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490F" w14:textId="77777777" w:rsidR="008C029D" w:rsidRPr="008C029D" w:rsidRDefault="008C029D" w:rsidP="008C029D">
      <w:pPr>
        <w:jc w:val="center"/>
        <w:rPr>
          <w:b/>
          <w:bCs/>
          <w:sz w:val="28"/>
          <w:szCs w:val="32"/>
        </w:rPr>
      </w:pPr>
      <w:r w:rsidRPr="008C029D">
        <w:rPr>
          <w:rFonts w:hint="eastAsia"/>
          <w:b/>
          <w:bCs/>
          <w:sz w:val="28"/>
          <w:szCs w:val="32"/>
        </w:rPr>
        <w:t>新疆昌吉州准东经济技术开发区新疆东方希望新能源有限公司</w:t>
      </w:r>
    </w:p>
    <w:p w14:paraId="5C492A5B" w14:textId="58C599F6" w:rsidR="008C029D" w:rsidRPr="008C029D" w:rsidRDefault="008C029D" w:rsidP="008C029D">
      <w:pPr>
        <w:jc w:val="center"/>
        <w:rPr>
          <w:b/>
          <w:bCs/>
          <w:sz w:val="28"/>
          <w:szCs w:val="32"/>
        </w:rPr>
      </w:pPr>
      <w:r w:rsidRPr="008C029D">
        <w:rPr>
          <w:rFonts w:hint="eastAsia"/>
          <w:b/>
          <w:bCs/>
          <w:sz w:val="28"/>
          <w:szCs w:val="32"/>
        </w:rPr>
        <w:t>“4·28”一般其他爆炸事故调查报告</w:t>
      </w:r>
    </w:p>
    <w:p w14:paraId="4E2CE896" w14:textId="77777777" w:rsidR="008C029D" w:rsidRDefault="008C029D" w:rsidP="008C029D">
      <w:pPr>
        <w:rPr>
          <w:rFonts w:hint="eastAsia"/>
          <w:b/>
          <w:bCs/>
          <w:sz w:val="24"/>
          <w:szCs w:val="28"/>
        </w:rPr>
      </w:pPr>
    </w:p>
    <w:p w14:paraId="4BFB3236" w14:textId="337E705B" w:rsidR="008C029D" w:rsidRPr="008C029D" w:rsidRDefault="008C029D" w:rsidP="008C029D">
      <w:pPr>
        <w:jc w:val="center"/>
        <w:rPr>
          <w:rFonts w:hint="eastAsia"/>
          <w:sz w:val="15"/>
          <w:szCs w:val="16"/>
        </w:rPr>
      </w:pPr>
      <w:hyperlink r:id="rId4" w:history="1">
        <w:r w:rsidRPr="008C029D">
          <w:rPr>
            <w:rStyle w:val="ae"/>
            <w:sz w:val="15"/>
            <w:szCs w:val="16"/>
          </w:rPr>
          <w:t>新疆昌吉州准东经济技术开发区新疆东方希望新能源有限公司“4·28”一般其他爆炸 事故调查报告_应急管理局</w:t>
        </w:r>
      </w:hyperlink>
    </w:p>
    <w:p w14:paraId="3519E7A7" w14:textId="77777777" w:rsidR="008C029D" w:rsidRDefault="008C029D" w:rsidP="008C029D">
      <w:pPr>
        <w:rPr>
          <w:sz w:val="24"/>
          <w:szCs w:val="28"/>
        </w:rPr>
      </w:pPr>
    </w:p>
    <w:p w14:paraId="716E2F3F" w14:textId="7DEAD5D2" w:rsidR="008C029D" w:rsidRPr="008C029D" w:rsidRDefault="008C029D" w:rsidP="008C029D">
      <w:pPr>
        <w:rPr>
          <w:sz w:val="24"/>
          <w:szCs w:val="28"/>
        </w:rPr>
      </w:pPr>
      <w:r w:rsidRPr="008C029D">
        <w:rPr>
          <w:sz w:val="24"/>
          <w:szCs w:val="28"/>
        </w:rPr>
        <w:t>2024年4月28日凌晨1时30分许，新疆东方希望新能源有限公司（以下简称东方希望新能源）</w:t>
      </w:r>
      <w:proofErr w:type="gramStart"/>
      <w:r w:rsidRPr="008C029D">
        <w:rPr>
          <w:sz w:val="24"/>
          <w:szCs w:val="28"/>
        </w:rPr>
        <w:t>冷氢化</w:t>
      </w:r>
      <w:proofErr w:type="gramEnd"/>
      <w:r w:rsidRPr="008C029D">
        <w:rPr>
          <w:sz w:val="24"/>
          <w:szCs w:val="28"/>
        </w:rPr>
        <w:t>三工区D套系统清洗洗涤塔作业时，洗涤塔塔内气体闪爆，导致一名作业人员受伤，经抢救无效后死亡。直接经济损失126万余元。</w:t>
      </w:r>
    </w:p>
    <w:p w14:paraId="2B1780B8" w14:textId="77777777" w:rsidR="008C029D" w:rsidRPr="008C029D" w:rsidRDefault="008C029D" w:rsidP="008C029D">
      <w:pPr>
        <w:rPr>
          <w:sz w:val="24"/>
          <w:szCs w:val="28"/>
        </w:rPr>
      </w:pPr>
      <w:r w:rsidRPr="008C029D">
        <w:rPr>
          <w:sz w:val="24"/>
          <w:szCs w:val="28"/>
        </w:rPr>
        <w:t>2024年4月28日凌晨，接到东方希望新能源报告的事故发生信息后，准东经济技术开发区管委会立即依法成立了由公安分局、经发局、安监局、总工会等部门为成员单位的新疆昌吉州准东经济技术开发区新疆东方希望新能源有限公司“4·28”事故调查组（以下简称事故调查组），事故调查组邀请准东开发区纪工委（监察组)介入事故调查。</w:t>
      </w:r>
    </w:p>
    <w:p w14:paraId="3FB1DDFF" w14:textId="77777777" w:rsidR="008C029D" w:rsidRPr="008C029D" w:rsidRDefault="008C029D" w:rsidP="008C029D">
      <w:pPr>
        <w:rPr>
          <w:sz w:val="24"/>
          <w:szCs w:val="28"/>
        </w:rPr>
      </w:pPr>
      <w:r w:rsidRPr="008C029D">
        <w:rPr>
          <w:sz w:val="24"/>
          <w:szCs w:val="28"/>
        </w:rPr>
        <w:t>事故调查组按照“四不放过”和“科学严谨、依法依规、实事求是、注重实效”的原则，通过现场勘验、查阅资料、调查询问等方式，查明了事故发生的经过、原因、人员伤亡和直接经济损失情况，认定事故性质和责任，提出了对有关责任单位、责任人的处理建议和加强事故防范工作的措施建议。</w:t>
      </w:r>
    </w:p>
    <w:p w14:paraId="259E6099" w14:textId="77777777" w:rsidR="008C029D" w:rsidRPr="008C029D" w:rsidRDefault="008C029D" w:rsidP="008C029D">
      <w:pPr>
        <w:rPr>
          <w:sz w:val="24"/>
          <w:szCs w:val="28"/>
        </w:rPr>
      </w:pPr>
      <w:r w:rsidRPr="008C029D">
        <w:rPr>
          <w:b/>
          <w:bCs/>
          <w:sz w:val="24"/>
          <w:szCs w:val="28"/>
        </w:rPr>
        <w:t>一、基本情况</w:t>
      </w:r>
    </w:p>
    <w:p w14:paraId="47EC82B5" w14:textId="77777777" w:rsidR="008C029D" w:rsidRPr="008C029D" w:rsidRDefault="008C029D" w:rsidP="008C029D">
      <w:pPr>
        <w:rPr>
          <w:sz w:val="24"/>
          <w:szCs w:val="28"/>
        </w:rPr>
      </w:pPr>
      <w:r w:rsidRPr="008C029D">
        <w:rPr>
          <w:sz w:val="24"/>
          <w:szCs w:val="28"/>
        </w:rPr>
        <w:t>（一）</w:t>
      </w:r>
      <w:r w:rsidRPr="008C029D">
        <w:rPr>
          <w:b/>
          <w:bCs/>
          <w:sz w:val="24"/>
          <w:szCs w:val="28"/>
        </w:rPr>
        <w:t>事故发生单位概况</w:t>
      </w:r>
    </w:p>
    <w:p w14:paraId="575F2B46" w14:textId="77777777" w:rsidR="008C029D" w:rsidRPr="008C029D" w:rsidRDefault="008C029D" w:rsidP="008C029D">
      <w:pPr>
        <w:rPr>
          <w:sz w:val="24"/>
          <w:szCs w:val="28"/>
        </w:rPr>
      </w:pPr>
      <w:r w:rsidRPr="008C029D">
        <w:rPr>
          <w:b/>
          <w:bCs/>
          <w:sz w:val="24"/>
          <w:szCs w:val="28"/>
        </w:rPr>
        <w:t>   东方希望新能源</w:t>
      </w:r>
    </w:p>
    <w:p w14:paraId="790C0E3E" w14:textId="77777777" w:rsidR="008C029D" w:rsidRPr="008C029D" w:rsidRDefault="008C029D" w:rsidP="008C029D">
      <w:pPr>
        <w:rPr>
          <w:sz w:val="24"/>
          <w:szCs w:val="28"/>
        </w:rPr>
      </w:pPr>
      <w:r w:rsidRPr="008C029D">
        <w:rPr>
          <w:sz w:val="24"/>
          <w:szCs w:val="28"/>
        </w:rPr>
        <w:t>   东方希望新能源成立于2016年5月5日，统一社会信用代码：91652300MA7763226D，住所：新疆昌吉州准东经济技术开发区彩</w:t>
      </w:r>
      <w:proofErr w:type="gramStart"/>
      <w:r w:rsidRPr="008C029D">
        <w:rPr>
          <w:sz w:val="24"/>
          <w:szCs w:val="28"/>
        </w:rPr>
        <w:t>南产业</w:t>
      </w:r>
      <w:proofErr w:type="gramEnd"/>
      <w:r w:rsidRPr="008C029D">
        <w:rPr>
          <w:sz w:val="24"/>
          <w:szCs w:val="28"/>
        </w:rPr>
        <w:t>园，企业的经营范围为:一般项目:非金属矿物制品制造；非金属矿及制品销售；金属材</w:t>
      </w:r>
      <w:r w:rsidRPr="008C029D">
        <w:rPr>
          <w:sz w:val="24"/>
          <w:szCs w:val="28"/>
        </w:rPr>
        <w:lastRenderedPageBreak/>
        <w:t>料制造；金属材料销售;有色金属合金销售；塑料制品销售；合成材料销售；化工产品销售（不含许可类化工产品)等。</w:t>
      </w:r>
    </w:p>
    <w:p w14:paraId="5E8B5D5A" w14:textId="77777777" w:rsidR="008C029D" w:rsidRPr="008C029D" w:rsidRDefault="008C029D" w:rsidP="008C029D">
      <w:pPr>
        <w:rPr>
          <w:sz w:val="24"/>
          <w:szCs w:val="28"/>
        </w:rPr>
      </w:pPr>
      <w:r w:rsidRPr="008C029D">
        <w:rPr>
          <w:sz w:val="24"/>
          <w:szCs w:val="28"/>
        </w:rPr>
        <w:t>（二）</w:t>
      </w:r>
      <w:r w:rsidRPr="008C029D">
        <w:rPr>
          <w:b/>
          <w:bCs/>
          <w:sz w:val="24"/>
          <w:szCs w:val="28"/>
        </w:rPr>
        <w:t>事故责任单位情况</w:t>
      </w:r>
    </w:p>
    <w:p w14:paraId="23893737" w14:textId="77777777" w:rsidR="008C029D" w:rsidRPr="008C029D" w:rsidRDefault="008C029D" w:rsidP="008C029D">
      <w:pPr>
        <w:rPr>
          <w:sz w:val="24"/>
          <w:szCs w:val="28"/>
        </w:rPr>
      </w:pPr>
      <w:r w:rsidRPr="008C029D">
        <w:rPr>
          <w:b/>
          <w:bCs/>
          <w:sz w:val="24"/>
          <w:szCs w:val="28"/>
        </w:rPr>
        <w:t>   内蒙古天诚环保工程有限公司</w:t>
      </w:r>
    </w:p>
    <w:p w14:paraId="6217F393" w14:textId="77777777" w:rsidR="008C029D" w:rsidRPr="008C029D" w:rsidRDefault="008C029D" w:rsidP="008C029D">
      <w:pPr>
        <w:rPr>
          <w:sz w:val="24"/>
          <w:szCs w:val="28"/>
        </w:rPr>
      </w:pPr>
      <w:r w:rsidRPr="008C029D">
        <w:rPr>
          <w:sz w:val="24"/>
          <w:szCs w:val="28"/>
        </w:rPr>
        <w:t>   内蒙古天诚环保工程有限公司（以下简称天诚环保）是本次洗涤塔清晰作业的承包单位，成立于2019年5月20日，统一社会信用代码：91150291MA0Q8QB56M，住所：内蒙古自治区包头市稀土开发区创业园区万达企业孵化器B座299，企业的经营范围为：各类工程建设活动，专用设备修理;普通机械设备安装服务，通用设备修理，气体压缩机械制造等。</w:t>
      </w:r>
    </w:p>
    <w:p w14:paraId="4BE829E4" w14:textId="77777777" w:rsidR="008C029D" w:rsidRPr="008C029D" w:rsidRDefault="008C029D" w:rsidP="008C029D">
      <w:pPr>
        <w:rPr>
          <w:sz w:val="24"/>
          <w:szCs w:val="28"/>
        </w:rPr>
      </w:pPr>
      <w:r w:rsidRPr="008C029D">
        <w:rPr>
          <w:sz w:val="24"/>
          <w:szCs w:val="28"/>
        </w:rPr>
        <w:t>2024年3月25日，天诚环保（乙方）与东方希望新能源签订设备高压清洗建设工程施工合同。</w:t>
      </w:r>
    </w:p>
    <w:p w14:paraId="249BE15A" w14:textId="77777777" w:rsidR="008C029D" w:rsidRPr="008C029D" w:rsidRDefault="008C029D" w:rsidP="008C029D">
      <w:pPr>
        <w:rPr>
          <w:sz w:val="24"/>
          <w:szCs w:val="28"/>
        </w:rPr>
      </w:pPr>
      <w:r w:rsidRPr="008C029D">
        <w:rPr>
          <w:b/>
          <w:bCs/>
          <w:sz w:val="24"/>
          <w:szCs w:val="28"/>
        </w:rPr>
        <w:t>二、事故发生经过和应急救援情况</w:t>
      </w:r>
    </w:p>
    <w:p w14:paraId="0B210527" w14:textId="77777777" w:rsidR="008C029D" w:rsidRPr="008C029D" w:rsidRDefault="008C029D" w:rsidP="008C029D">
      <w:pPr>
        <w:rPr>
          <w:sz w:val="24"/>
          <w:szCs w:val="28"/>
        </w:rPr>
      </w:pPr>
      <w:r w:rsidRPr="008C029D">
        <w:rPr>
          <w:sz w:val="24"/>
          <w:szCs w:val="28"/>
        </w:rPr>
        <w:t>（一）</w:t>
      </w:r>
      <w:r w:rsidRPr="008C029D">
        <w:rPr>
          <w:b/>
          <w:bCs/>
          <w:sz w:val="24"/>
          <w:szCs w:val="28"/>
        </w:rPr>
        <w:t>事故发生经过</w:t>
      </w:r>
    </w:p>
    <w:p w14:paraId="0CCF5946" w14:textId="77777777" w:rsidR="008C029D" w:rsidRPr="008C029D" w:rsidRDefault="008C029D" w:rsidP="008C029D">
      <w:pPr>
        <w:rPr>
          <w:sz w:val="24"/>
          <w:szCs w:val="28"/>
        </w:rPr>
      </w:pPr>
      <w:r w:rsidRPr="008C029D">
        <w:rPr>
          <w:sz w:val="24"/>
          <w:szCs w:val="28"/>
        </w:rPr>
        <w:t>2024年4月27日上午11时许，天诚环保清洗人员刘某某、韩某某、张然某某</w:t>
      </w:r>
      <w:proofErr w:type="gramStart"/>
      <w:r w:rsidRPr="008C029D">
        <w:rPr>
          <w:sz w:val="24"/>
          <w:szCs w:val="28"/>
        </w:rPr>
        <w:t>到达冷氢化</w:t>
      </w:r>
      <w:proofErr w:type="gramEnd"/>
      <w:r w:rsidRPr="008C029D">
        <w:rPr>
          <w:sz w:val="24"/>
          <w:szCs w:val="28"/>
        </w:rPr>
        <w:t>三工区D系统洗涤塔处，因打开人孔盖板后烟气较大，未能进行作业。</w:t>
      </w:r>
    </w:p>
    <w:p w14:paraId="09A09D70" w14:textId="77777777" w:rsidR="008C029D" w:rsidRPr="008C029D" w:rsidRDefault="008C029D" w:rsidP="008C029D">
      <w:pPr>
        <w:rPr>
          <w:sz w:val="24"/>
          <w:szCs w:val="28"/>
        </w:rPr>
      </w:pPr>
      <w:r w:rsidRPr="008C029D">
        <w:rPr>
          <w:sz w:val="24"/>
          <w:szCs w:val="28"/>
        </w:rPr>
        <w:t>4月27日20时|晚上8时50分许，张然某某等三名作业人员再次到达洗涤塔第五层平台人孔处打开消防水阀向冷却塔内持续注水。</w:t>
      </w:r>
    </w:p>
    <w:p w14:paraId="71C47E58" w14:textId="77777777" w:rsidR="008C029D" w:rsidRPr="008C029D" w:rsidRDefault="008C029D" w:rsidP="008C029D">
      <w:pPr>
        <w:rPr>
          <w:sz w:val="24"/>
          <w:szCs w:val="28"/>
        </w:rPr>
      </w:pPr>
      <w:r w:rsidRPr="008C029D">
        <w:rPr>
          <w:sz w:val="24"/>
          <w:szCs w:val="28"/>
        </w:rPr>
        <w:t>4月27日21时|晚上9时20分许，黄某、党某某发现洗涤塔2楼底部排水口一直未排水，判断为物料堵塞，随即停止注水，指挥三名作业人员从洗涤塔底部向上通入氮气，冲开堵塞点。</w:t>
      </w:r>
    </w:p>
    <w:p w14:paraId="1A2FD9B3" w14:textId="77777777" w:rsidR="008C029D" w:rsidRPr="008C029D" w:rsidRDefault="008C029D" w:rsidP="008C029D">
      <w:pPr>
        <w:rPr>
          <w:sz w:val="24"/>
          <w:szCs w:val="28"/>
        </w:rPr>
      </w:pPr>
      <w:r w:rsidRPr="008C029D">
        <w:rPr>
          <w:sz w:val="24"/>
          <w:szCs w:val="28"/>
        </w:rPr>
        <w:t>   4月28日凌晨0时5分许，党某某、作业监护人张某某相继离开作业现场。</w:t>
      </w:r>
    </w:p>
    <w:p w14:paraId="38BF78E0" w14:textId="77777777" w:rsidR="008C029D" w:rsidRPr="008C029D" w:rsidRDefault="008C029D" w:rsidP="008C029D">
      <w:pPr>
        <w:rPr>
          <w:sz w:val="24"/>
          <w:szCs w:val="28"/>
        </w:rPr>
      </w:pPr>
      <w:r w:rsidRPr="008C029D">
        <w:rPr>
          <w:sz w:val="24"/>
          <w:szCs w:val="28"/>
        </w:rPr>
        <w:lastRenderedPageBreak/>
        <w:t>   4月28日凌晨1时15分许，洗涤塔内部气体忽然发生闪爆，正在人孔处注水的张然某某被冲出的气体正面击中后受伤。</w:t>
      </w:r>
    </w:p>
    <w:p w14:paraId="248D02D7" w14:textId="77777777" w:rsidR="008C029D" w:rsidRPr="008C029D" w:rsidRDefault="008C029D" w:rsidP="008C029D">
      <w:pPr>
        <w:rPr>
          <w:sz w:val="24"/>
          <w:szCs w:val="28"/>
        </w:rPr>
      </w:pPr>
      <w:r w:rsidRPr="008C029D">
        <w:rPr>
          <w:sz w:val="24"/>
          <w:szCs w:val="28"/>
        </w:rPr>
        <w:t>（二）</w:t>
      </w:r>
      <w:r w:rsidRPr="008C029D">
        <w:rPr>
          <w:b/>
          <w:bCs/>
          <w:sz w:val="24"/>
          <w:szCs w:val="28"/>
        </w:rPr>
        <w:t>事故现场勘验情况</w:t>
      </w:r>
    </w:p>
    <w:p w14:paraId="50B2C74C" w14:textId="77777777" w:rsidR="008C029D" w:rsidRPr="008C029D" w:rsidRDefault="008C029D" w:rsidP="008C029D">
      <w:pPr>
        <w:rPr>
          <w:sz w:val="24"/>
          <w:szCs w:val="28"/>
        </w:rPr>
      </w:pPr>
      <w:r w:rsidRPr="008C029D">
        <w:rPr>
          <w:sz w:val="24"/>
          <w:szCs w:val="28"/>
        </w:rPr>
        <w:t>   1.2024年4月28日事故调查组对事故现场进行勘验。</w:t>
      </w:r>
    </w:p>
    <w:p w14:paraId="75949C9A" w14:textId="77777777" w:rsidR="008C029D" w:rsidRPr="008C029D" w:rsidRDefault="008C029D" w:rsidP="008C029D">
      <w:pPr>
        <w:rPr>
          <w:sz w:val="24"/>
          <w:szCs w:val="28"/>
        </w:rPr>
      </w:pPr>
      <w:r w:rsidRPr="008C029D">
        <w:rPr>
          <w:sz w:val="24"/>
          <w:szCs w:val="28"/>
        </w:rPr>
        <w:t>   </w:t>
      </w:r>
      <w:proofErr w:type="gramStart"/>
      <w:r w:rsidRPr="008C029D">
        <w:rPr>
          <w:sz w:val="24"/>
          <w:szCs w:val="28"/>
        </w:rPr>
        <w:t>冷氢化</w:t>
      </w:r>
      <w:proofErr w:type="gramEnd"/>
      <w:r w:rsidRPr="008C029D">
        <w:rPr>
          <w:sz w:val="24"/>
          <w:szCs w:val="28"/>
        </w:rPr>
        <w:t>三工区D套洗涤塔事故位置处留有铁质钢管一根，消防水带一根，人员安全帽一顶，人孔处钢结构有黑色颗粒附着物，现场有大量黄色水解物，洗涤塔塔后平台上留有一套连体防护服。未见其他异常。</w:t>
      </w:r>
    </w:p>
    <w:p w14:paraId="6148B2A9" w14:textId="77777777" w:rsidR="008C029D" w:rsidRPr="008C029D" w:rsidRDefault="008C029D" w:rsidP="008C029D">
      <w:pPr>
        <w:rPr>
          <w:sz w:val="24"/>
          <w:szCs w:val="28"/>
        </w:rPr>
      </w:pPr>
      <w:r w:rsidRPr="008C029D">
        <w:rPr>
          <w:sz w:val="24"/>
          <w:szCs w:val="28"/>
        </w:rPr>
        <w:t>2.事故发生设备简介</w:t>
      </w:r>
    </w:p>
    <w:p w14:paraId="3CFADAD5" w14:textId="77777777" w:rsidR="008C029D" w:rsidRPr="008C029D" w:rsidRDefault="008C029D" w:rsidP="008C029D">
      <w:pPr>
        <w:rPr>
          <w:sz w:val="24"/>
          <w:szCs w:val="28"/>
        </w:rPr>
      </w:pPr>
      <w:r w:rsidRPr="008C029D">
        <w:rPr>
          <w:sz w:val="24"/>
          <w:szCs w:val="28"/>
        </w:rPr>
        <w:t>   设备名称：洗涤塔，编号：T30201d，净重：57800㎏，设备代码：213010225202100054，制造商：长沙威重化工机械有限公司，安装位置在东方希望</w:t>
      </w:r>
      <w:proofErr w:type="gramStart"/>
      <w:r w:rsidRPr="008C029D">
        <w:rPr>
          <w:sz w:val="24"/>
          <w:szCs w:val="28"/>
        </w:rPr>
        <w:t>新能源冷氢化</w:t>
      </w:r>
      <w:proofErr w:type="gramEnd"/>
      <w:r w:rsidRPr="008C029D">
        <w:rPr>
          <w:sz w:val="24"/>
          <w:szCs w:val="28"/>
        </w:rPr>
        <w:t>三工区D套系统。</w:t>
      </w:r>
    </w:p>
    <w:p w14:paraId="7EA9E442" w14:textId="77777777" w:rsidR="008C029D" w:rsidRPr="008C029D" w:rsidRDefault="008C029D" w:rsidP="008C029D">
      <w:pPr>
        <w:rPr>
          <w:sz w:val="24"/>
          <w:szCs w:val="28"/>
        </w:rPr>
      </w:pPr>
      <w:r w:rsidRPr="008C029D">
        <w:rPr>
          <w:sz w:val="24"/>
          <w:szCs w:val="28"/>
        </w:rPr>
        <w:t>（三）</w:t>
      </w:r>
      <w:r w:rsidRPr="008C029D">
        <w:rPr>
          <w:b/>
          <w:bCs/>
          <w:sz w:val="24"/>
          <w:szCs w:val="28"/>
        </w:rPr>
        <w:t>事故现场应急处置情况</w:t>
      </w:r>
    </w:p>
    <w:p w14:paraId="56A6B1BC" w14:textId="77777777" w:rsidR="008C029D" w:rsidRPr="008C029D" w:rsidRDefault="008C029D" w:rsidP="008C029D">
      <w:pPr>
        <w:rPr>
          <w:sz w:val="24"/>
          <w:szCs w:val="28"/>
        </w:rPr>
      </w:pPr>
      <w:r w:rsidRPr="008C029D">
        <w:rPr>
          <w:sz w:val="24"/>
          <w:szCs w:val="28"/>
        </w:rPr>
        <w:t>   事故发生后，韩某某、刘某某只看到张然某某平躺在人孔处平台上，衣物大面积损坏，东方希望新能源三工区当班班长马某某、党某某等人听到爆炸响声立即赶往现场，马某某拨打厂区救护车寻求救援，现场众人合力用担架将张然某某转送至地面。</w:t>
      </w:r>
    </w:p>
    <w:p w14:paraId="53FD5994" w14:textId="77777777" w:rsidR="008C029D" w:rsidRPr="008C029D" w:rsidRDefault="008C029D" w:rsidP="008C029D">
      <w:pPr>
        <w:rPr>
          <w:sz w:val="24"/>
          <w:szCs w:val="28"/>
        </w:rPr>
      </w:pPr>
      <w:r w:rsidRPr="008C029D">
        <w:rPr>
          <w:sz w:val="24"/>
          <w:szCs w:val="28"/>
        </w:rPr>
        <w:t>   2024年4月28日凌晨1时35分许，东方希望企业救护车到达现场，将伤员送往医院抢救。</w:t>
      </w:r>
    </w:p>
    <w:p w14:paraId="39626C44" w14:textId="77777777" w:rsidR="008C029D" w:rsidRPr="008C029D" w:rsidRDefault="008C029D" w:rsidP="008C029D">
      <w:pPr>
        <w:rPr>
          <w:sz w:val="24"/>
          <w:szCs w:val="28"/>
        </w:rPr>
      </w:pPr>
      <w:r w:rsidRPr="008C029D">
        <w:rPr>
          <w:sz w:val="24"/>
          <w:szCs w:val="28"/>
        </w:rPr>
        <w:t>（四）</w:t>
      </w:r>
      <w:r w:rsidRPr="008C029D">
        <w:rPr>
          <w:b/>
          <w:bCs/>
          <w:sz w:val="24"/>
          <w:szCs w:val="28"/>
        </w:rPr>
        <w:t>事故应急处置评估</w:t>
      </w:r>
    </w:p>
    <w:p w14:paraId="0FE03CF4" w14:textId="77777777" w:rsidR="008C029D" w:rsidRPr="008C029D" w:rsidRDefault="008C029D" w:rsidP="008C029D">
      <w:pPr>
        <w:rPr>
          <w:sz w:val="24"/>
          <w:szCs w:val="28"/>
        </w:rPr>
      </w:pPr>
      <w:r w:rsidRPr="008C029D">
        <w:rPr>
          <w:sz w:val="24"/>
          <w:szCs w:val="28"/>
        </w:rPr>
        <w:t>   事故发生后，东方希望新能源当值</w:t>
      </w:r>
      <w:proofErr w:type="gramStart"/>
      <w:r w:rsidRPr="008C029D">
        <w:rPr>
          <w:sz w:val="24"/>
          <w:szCs w:val="28"/>
        </w:rPr>
        <w:t>人员第</w:t>
      </w:r>
      <w:proofErr w:type="gramEnd"/>
      <w:r w:rsidRPr="008C029D">
        <w:rPr>
          <w:sz w:val="24"/>
          <w:szCs w:val="28"/>
        </w:rPr>
        <w:t>一时间到达现场，能按照应急预案开展救援，企业救护车能及时到达现场并将伤者送往医院。企业安全管理人员接到事故信息后均能立即赶往现场，有序开展救援。</w:t>
      </w:r>
    </w:p>
    <w:p w14:paraId="288F24B9" w14:textId="77777777" w:rsidR="008C029D" w:rsidRPr="008C029D" w:rsidRDefault="008C029D" w:rsidP="008C029D">
      <w:pPr>
        <w:rPr>
          <w:sz w:val="24"/>
          <w:szCs w:val="28"/>
        </w:rPr>
      </w:pPr>
      <w:r w:rsidRPr="008C029D">
        <w:rPr>
          <w:sz w:val="24"/>
          <w:szCs w:val="28"/>
        </w:rPr>
        <w:lastRenderedPageBreak/>
        <w:t>（五）</w:t>
      </w:r>
      <w:r w:rsidRPr="008C029D">
        <w:rPr>
          <w:b/>
          <w:bCs/>
          <w:sz w:val="24"/>
          <w:szCs w:val="28"/>
        </w:rPr>
        <w:t>事故信息接报情况</w:t>
      </w:r>
    </w:p>
    <w:p w14:paraId="16809D02" w14:textId="77777777" w:rsidR="008C029D" w:rsidRPr="008C029D" w:rsidRDefault="008C029D" w:rsidP="008C029D">
      <w:pPr>
        <w:rPr>
          <w:sz w:val="24"/>
          <w:szCs w:val="28"/>
        </w:rPr>
      </w:pPr>
      <w:r w:rsidRPr="008C029D">
        <w:rPr>
          <w:sz w:val="24"/>
          <w:szCs w:val="28"/>
        </w:rPr>
        <w:t>   2024年4月28日凌晨1时18分许刘某某通过电话向党某某汇报事故发生情况。</w:t>
      </w:r>
    </w:p>
    <w:p w14:paraId="5F141A5C" w14:textId="77777777" w:rsidR="008C029D" w:rsidRPr="008C029D" w:rsidRDefault="008C029D" w:rsidP="008C029D">
      <w:pPr>
        <w:rPr>
          <w:sz w:val="24"/>
          <w:szCs w:val="28"/>
        </w:rPr>
      </w:pPr>
      <w:r w:rsidRPr="008C029D">
        <w:rPr>
          <w:sz w:val="24"/>
          <w:szCs w:val="28"/>
        </w:rPr>
        <w:t>   1时21分党</w:t>
      </w:r>
      <w:proofErr w:type="gramStart"/>
      <w:r w:rsidRPr="008C029D">
        <w:rPr>
          <w:sz w:val="24"/>
          <w:szCs w:val="28"/>
        </w:rPr>
        <w:t>某某通过</w:t>
      </w:r>
      <w:proofErr w:type="gramEnd"/>
      <w:r w:rsidRPr="008C029D">
        <w:rPr>
          <w:sz w:val="24"/>
          <w:szCs w:val="28"/>
        </w:rPr>
        <w:t>电话向工段长李某某汇报事故发生情况。同时，东方希望新能源夜间值班人员余某某通过电话向企业经营协理申某某报告事故发生，申某某接到电话后立即赶往现场解情况。</w:t>
      </w:r>
    </w:p>
    <w:p w14:paraId="214423F3" w14:textId="77777777" w:rsidR="008C029D" w:rsidRPr="008C029D" w:rsidRDefault="008C029D" w:rsidP="008C029D">
      <w:pPr>
        <w:rPr>
          <w:sz w:val="24"/>
          <w:szCs w:val="28"/>
        </w:rPr>
      </w:pPr>
      <w:r w:rsidRPr="008C029D">
        <w:rPr>
          <w:sz w:val="24"/>
          <w:szCs w:val="28"/>
        </w:rPr>
        <w:t>   2时10分，申某某向准东开发区安监局汇报事故发生情况。</w:t>
      </w:r>
    </w:p>
    <w:p w14:paraId="4E23E3AA" w14:textId="77777777" w:rsidR="008C029D" w:rsidRPr="008C029D" w:rsidRDefault="008C029D" w:rsidP="008C029D">
      <w:pPr>
        <w:rPr>
          <w:sz w:val="24"/>
          <w:szCs w:val="28"/>
        </w:rPr>
      </w:pPr>
      <w:r w:rsidRPr="008C029D">
        <w:rPr>
          <w:sz w:val="24"/>
          <w:szCs w:val="28"/>
        </w:rPr>
        <w:t>（六）</w:t>
      </w:r>
      <w:r w:rsidRPr="008C029D">
        <w:rPr>
          <w:b/>
          <w:bCs/>
          <w:sz w:val="24"/>
          <w:szCs w:val="28"/>
        </w:rPr>
        <w:t>医疗救治和善后工作情况</w:t>
      </w:r>
    </w:p>
    <w:p w14:paraId="51E1C80C" w14:textId="77777777" w:rsidR="008C029D" w:rsidRPr="008C029D" w:rsidRDefault="008C029D" w:rsidP="008C029D">
      <w:pPr>
        <w:rPr>
          <w:sz w:val="24"/>
          <w:szCs w:val="28"/>
        </w:rPr>
      </w:pPr>
      <w:r w:rsidRPr="008C029D">
        <w:rPr>
          <w:sz w:val="24"/>
          <w:szCs w:val="28"/>
        </w:rPr>
        <w:t>   1．医疗救治情况。2024年4月28日凌晨1时58分许，救护车将张然某某送达吉木萨尔县人民医院五彩湾分院进行抢救。凌晨3时20分许，医生表示张然</w:t>
      </w:r>
      <w:proofErr w:type="gramStart"/>
      <w:r w:rsidRPr="008C029D">
        <w:rPr>
          <w:sz w:val="24"/>
          <w:szCs w:val="28"/>
        </w:rPr>
        <w:t>某某已</w:t>
      </w:r>
      <w:proofErr w:type="gramEnd"/>
      <w:r w:rsidRPr="008C029D">
        <w:rPr>
          <w:sz w:val="24"/>
          <w:szCs w:val="28"/>
        </w:rPr>
        <w:t>失去生命体征。</w:t>
      </w:r>
    </w:p>
    <w:p w14:paraId="5DC465A6" w14:textId="77777777" w:rsidR="008C029D" w:rsidRPr="008C029D" w:rsidRDefault="008C029D" w:rsidP="008C029D">
      <w:pPr>
        <w:rPr>
          <w:sz w:val="24"/>
          <w:szCs w:val="28"/>
        </w:rPr>
      </w:pPr>
      <w:r w:rsidRPr="008C029D">
        <w:rPr>
          <w:sz w:val="24"/>
          <w:szCs w:val="28"/>
        </w:rPr>
        <w:t>   2．善后工作情况。截至2024年5月20日，死者家属善后工作已全部完成。</w:t>
      </w:r>
    </w:p>
    <w:p w14:paraId="527C83B8" w14:textId="77777777" w:rsidR="008C029D" w:rsidRPr="008C029D" w:rsidRDefault="008C029D" w:rsidP="008C029D">
      <w:pPr>
        <w:rPr>
          <w:sz w:val="24"/>
          <w:szCs w:val="28"/>
        </w:rPr>
      </w:pPr>
      <w:r w:rsidRPr="008C029D">
        <w:rPr>
          <w:b/>
          <w:bCs/>
          <w:sz w:val="24"/>
          <w:szCs w:val="28"/>
        </w:rPr>
        <w:t>三、事故造成的人员伤亡和直接经济损失</w:t>
      </w:r>
    </w:p>
    <w:p w14:paraId="0DD611B3" w14:textId="77777777" w:rsidR="008C029D" w:rsidRPr="008C029D" w:rsidRDefault="008C029D" w:rsidP="008C029D">
      <w:pPr>
        <w:rPr>
          <w:sz w:val="24"/>
          <w:szCs w:val="28"/>
        </w:rPr>
      </w:pPr>
      <w:r w:rsidRPr="008C029D">
        <w:rPr>
          <w:b/>
          <w:bCs/>
          <w:sz w:val="24"/>
          <w:szCs w:val="28"/>
        </w:rPr>
        <w:t>（一）死者情况</w:t>
      </w:r>
    </w:p>
    <w:p w14:paraId="6871AA0F" w14:textId="77777777" w:rsidR="008C029D" w:rsidRPr="008C029D" w:rsidRDefault="008C029D" w:rsidP="008C029D">
      <w:pPr>
        <w:rPr>
          <w:sz w:val="24"/>
          <w:szCs w:val="28"/>
        </w:rPr>
      </w:pPr>
      <w:r w:rsidRPr="008C029D">
        <w:rPr>
          <w:sz w:val="24"/>
          <w:szCs w:val="28"/>
        </w:rPr>
        <w:t>事故造成1人死亡，死者基本信息如下：张然某某，男，回族，35岁，2024年3月起在天诚环保从事临时工工作。</w:t>
      </w:r>
    </w:p>
    <w:p w14:paraId="6B95FDD4" w14:textId="77777777" w:rsidR="008C029D" w:rsidRPr="008C029D" w:rsidRDefault="008C029D" w:rsidP="008C029D">
      <w:pPr>
        <w:rPr>
          <w:sz w:val="24"/>
          <w:szCs w:val="28"/>
        </w:rPr>
      </w:pPr>
      <w:r w:rsidRPr="008C029D">
        <w:rPr>
          <w:b/>
          <w:bCs/>
          <w:sz w:val="24"/>
          <w:szCs w:val="28"/>
        </w:rPr>
        <w:t>（二）直接经济损失</w:t>
      </w:r>
    </w:p>
    <w:p w14:paraId="74379BEF" w14:textId="77777777" w:rsidR="008C029D" w:rsidRPr="008C029D" w:rsidRDefault="008C029D" w:rsidP="008C029D">
      <w:pPr>
        <w:rPr>
          <w:sz w:val="24"/>
          <w:szCs w:val="28"/>
        </w:rPr>
      </w:pPr>
      <w:r w:rsidRPr="008C029D">
        <w:rPr>
          <w:sz w:val="24"/>
          <w:szCs w:val="28"/>
        </w:rPr>
        <w:t>事故调查组依据《企业职工伤亡事故经济损失统计标准》（GB6721-1986）等标准和规定,核定事故直接经济损失约126万余元。</w:t>
      </w:r>
    </w:p>
    <w:p w14:paraId="14660BA6" w14:textId="77777777" w:rsidR="008C029D" w:rsidRPr="008C029D" w:rsidRDefault="008C029D" w:rsidP="008C029D">
      <w:pPr>
        <w:rPr>
          <w:sz w:val="24"/>
          <w:szCs w:val="28"/>
        </w:rPr>
      </w:pPr>
      <w:r w:rsidRPr="008C029D">
        <w:rPr>
          <w:b/>
          <w:bCs/>
          <w:sz w:val="24"/>
          <w:szCs w:val="28"/>
        </w:rPr>
        <w:t>四、事故原因及性质</w:t>
      </w:r>
    </w:p>
    <w:p w14:paraId="29D9A178" w14:textId="77777777" w:rsidR="008C029D" w:rsidRPr="008C029D" w:rsidRDefault="008C029D" w:rsidP="008C029D">
      <w:pPr>
        <w:rPr>
          <w:sz w:val="24"/>
          <w:szCs w:val="28"/>
        </w:rPr>
      </w:pPr>
      <w:r w:rsidRPr="008C029D">
        <w:rPr>
          <w:sz w:val="24"/>
          <w:szCs w:val="28"/>
        </w:rPr>
        <w:t>（一）</w:t>
      </w:r>
      <w:r w:rsidRPr="008C029D">
        <w:rPr>
          <w:b/>
          <w:bCs/>
          <w:sz w:val="24"/>
          <w:szCs w:val="28"/>
        </w:rPr>
        <w:t>直接原因分析</w:t>
      </w:r>
    </w:p>
    <w:p w14:paraId="1D143AFC" w14:textId="77777777" w:rsidR="008C029D" w:rsidRPr="008C029D" w:rsidRDefault="008C029D" w:rsidP="008C029D">
      <w:pPr>
        <w:rPr>
          <w:sz w:val="24"/>
          <w:szCs w:val="28"/>
        </w:rPr>
      </w:pPr>
      <w:r w:rsidRPr="008C029D">
        <w:rPr>
          <w:sz w:val="24"/>
          <w:szCs w:val="28"/>
        </w:rPr>
        <w:t>1.东方希望</w:t>
      </w:r>
      <w:proofErr w:type="gramStart"/>
      <w:r w:rsidRPr="008C029D">
        <w:rPr>
          <w:sz w:val="24"/>
          <w:szCs w:val="28"/>
        </w:rPr>
        <w:t>新能源冷氢化</w:t>
      </w:r>
      <w:proofErr w:type="gramEnd"/>
      <w:r w:rsidRPr="008C029D">
        <w:rPr>
          <w:sz w:val="24"/>
          <w:szCs w:val="28"/>
        </w:rPr>
        <w:t>三工区D套洗涤塔清洗作业过程中，塔内残余氯硅烷遇</w:t>
      </w:r>
      <w:r w:rsidRPr="008C029D">
        <w:rPr>
          <w:sz w:val="24"/>
          <w:szCs w:val="28"/>
        </w:rPr>
        <w:lastRenderedPageBreak/>
        <w:t>水后反应产生可燃气体氢气和腐蚀性气体氯化氢，由于氮气置换量不足，大量聚集在人孔处与空气混合，产生爆炸性混合气体。</w:t>
      </w:r>
    </w:p>
    <w:p w14:paraId="2C27867A" w14:textId="77777777" w:rsidR="008C029D" w:rsidRPr="008C029D" w:rsidRDefault="008C029D" w:rsidP="008C029D">
      <w:pPr>
        <w:rPr>
          <w:sz w:val="24"/>
          <w:szCs w:val="28"/>
        </w:rPr>
      </w:pPr>
      <w:r w:rsidRPr="008C029D">
        <w:rPr>
          <w:sz w:val="24"/>
          <w:szCs w:val="28"/>
        </w:rPr>
        <w:t>2.天诚环保作业人员违规使用非防爆的辅助工具在移动过程中与设备本体摩擦产生火源，导致洗涤塔内混合气体发生闪爆，体积膨胀产生的冲击波从洗涤塔人孔处冲出，击中作业人员致其受伤，是导致本起事故发生的直接原因。</w:t>
      </w:r>
    </w:p>
    <w:p w14:paraId="035EC141" w14:textId="77777777" w:rsidR="008C029D" w:rsidRPr="008C029D" w:rsidRDefault="008C029D" w:rsidP="008C029D">
      <w:pPr>
        <w:rPr>
          <w:sz w:val="24"/>
          <w:szCs w:val="28"/>
        </w:rPr>
      </w:pPr>
      <w:r w:rsidRPr="008C029D">
        <w:rPr>
          <w:sz w:val="24"/>
          <w:szCs w:val="28"/>
        </w:rPr>
        <w:t>（二）</w:t>
      </w:r>
      <w:r w:rsidRPr="008C029D">
        <w:rPr>
          <w:b/>
          <w:bCs/>
          <w:sz w:val="24"/>
          <w:szCs w:val="28"/>
        </w:rPr>
        <w:t>间接原因分析</w:t>
      </w:r>
    </w:p>
    <w:p w14:paraId="6528804D" w14:textId="77777777" w:rsidR="008C029D" w:rsidRPr="008C029D" w:rsidRDefault="008C029D" w:rsidP="008C029D">
      <w:pPr>
        <w:rPr>
          <w:sz w:val="24"/>
          <w:szCs w:val="28"/>
        </w:rPr>
      </w:pPr>
      <w:r w:rsidRPr="008C029D">
        <w:rPr>
          <w:sz w:val="24"/>
          <w:szCs w:val="28"/>
        </w:rPr>
        <w:t>1.管理原因</w:t>
      </w:r>
    </w:p>
    <w:p w14:paraId="5DCEF1D2" w14:textId="77777777" w:rsidR="008C029D" w:rsidRPr="008C029D" w:rsidRDefault="008C029D" w:rsidP="008C029D">
      <w:pPr>
        <w:rPr>
          <w:sz w:val="24"/>
          <w:szCs w:val="28"/>
        </w:rPr>
      </w:pPr>
      <w:r w:rsidRPr="008C029D">
        <w:rPr>
          <w:sz w:val="24"/>
          <w:szCs w:val="28"/>
        </w:rPr>
        <w:t>东方希望新能源三分厂未按企业制度落实检维修作业安全管理，特殊作业前未对作业人员告知作业风险，未根据</w:t>
      </w:r>
      <w:proofErr w:type="gramStart"/>
      <w:r w:rsidRPr="008C029D">
        <w:rPr>
          <w:sz w:val="24"/>
          <w:szCs w:val="28"/>
        </w:rPr>
        <w:t>研</w:t>
      </w:r>
      <w:proofErr w:type="gramEnd"/>
      <w:r w:rsidRPr="008C029D">
        <w:rPr>
          <w:sz w:val="24"/>
          <w:szCs w:val="28"/>
        </w:rPr>
        <w:t>判的作业风险制定和落实有效的安全管控措施，未及时排查作业中使用非</w:t>
      </w:r>
      <w:proofErr w:type="gramStart"/>
      <w:r w:rsidRPr="008C029D">
        <w:rPr>
          <w:sz w:val="24"/>
          <w:szCs w:val="28"/>
        </w:rPr>
        <w:t>防爆工</w:t>
      </w:r>
      <w:proofErr w:type="gramEnd"/>
      <w:r w:rsidRPr="008C029D">
        <w:rPr>
          <w:sz w:val="24"/>
          <w:szCs w:val="28"/>
        </w:rPr>
        <w:t>器具的隐患，作业过程中出现异常情况时，未及时</w:t>
      </w:r>
      <w:proofErr w:type="gramStart"/>
      <w:r w:rsidRPr="008C029D">
        <w:rPr>
          <w:sz w:val="24"/>
          <w:szCs w:val="28"/>
        </w:rPr>
        <w:t>研</w:t>
      </w:r>
      <w:proofErr w:type="gramEnd"/>
      <w:r w:rsidRPr="008C029D">
        <w:rPr>
          <w:sz w:val="24"/>
          <w:szCs w:val="28"/>
        </w:rPr>
        <w:t>判风险，冒险违章作业。</w:t>
      </w:r>
    </w:p>
    <w:p w14:paraId="671FFC0C" w14:textId="77777777" w:rsidR="008C029D" w:rsidRPr="008C029D" w:rsidRDefault="008C029D" w:rsidP="008C029D">
      <w:pPr>
        <w:rPr>
          <w:sz w:val="24"/>
          <w:szCs w:val="28"/>
        </w:rPr>
      </w:pPr>
      <w:r w:rsidRPr="008C029D">
        <w:rPr>
          <w:sz w:val="24"/>
          <w:szCs w:val="28"/>
        </w:rPr>
        <w:t>天诚环保指定的项目负责人不具备相应的安全管理能力，未掌握洗涤塔清洗作业的相关风险，未制定相应的安全管控措施，对作业人员只进行了劳动防护用品以及特殊作业相关的安全交底，未对本次</w:t>
      </w:r>
      <w:proofErr w:type="gramStart"/>
      <w:r w:rsidRPr="008C029D">
        <w:rPr>
          <w:sz w:val="24"/>
          <w:szCs w:val="28"/>
        </w:rPr>
        <w:t>作业自</w:t>
      </w:r>
      <w:proofErr w:type="gramEnd"/>
      <w:r w:rsidRPr="008C029D">
        <w:rPr>
          <w:sz w:val="24"/>
          <w:szCs w:val="28"/>
        </w:rPr>
        <w:t>有的安全风险和安全管控措施进行交底。</w:t>
      </w:r>
    </w:p>
    <w:p w14:paraId="511554BD" w14:textId="77777777" w:rsidR="008C029D" w:rsidRPr="008C029D" w:rsidRDefault="008C029D" w:rsidP="008C029D">
      <w:pPr>
        <w:rPr>
          <w:sz w:val="24"/>
          <w:szCs w:val="28"/>
        </w:rPr>
      </w:pPr>
      <w:r w:rsidRPr="008C029D">
        <w:rPr>
          <w:sz w:val="24"/>
          <w:szCs w:val="28"/>
        </w:rPr>
        <w:t>2.教育培训原因</w:t>
      </w:r>
    </w:p>
    <w:p w14:paraId="3A60C495" w14:textId="77777777" w:rsidR="008C029D" w:rsidRPr="008C029D" w:rsidRDefault="008C029D" w:rsidP="008C029D">
      <w:pPr>
        <w:rPr>
          <w:sz w:val="24"/>
          <w:szCs w:val="28"/>
        </w:rPr>
      </w:pPr>
      <w:r w:rsidRPr="008C029D">
        <w:rPr>
          <w:sz w:val="24"/>
          <w:szCs w:val="28"/>
        </w:rPr>
        <w:t>东方希望新能源未落实作业人员及安全管理人员安全教育培训工作。作业现场安全管理人员未按照企业危险作业管理</w:t>
      </w:r>
      <w:proofErr w:type="gramStart"/>
      <w:r w:rsidRPr="008C029D">
        <w:rPr>
          <w:sz w:val="24"/>
          <w:szCs w:val="28"/>
        </w:rPr>
        <w:t>规定全</w:t>
      </w:r>
      <w:proofErr w:type="gramEnd"/>
      <w:r w:rsidRPr="008C029D">
        <w:rPr>
          <w:sz w:val="24"/>
          <w:szCs w:val="28"/>
        </w:rPr>
        <w:t>过程现场管控，作业过程中随意离开作业现场。</w:t>
      </w:r>
    </w:p>
    <w:p w14:paraId="2D624D84" w14:textId="77777777" w:rsidR="008C029D" w:rsidRPr="008C029D" w:rsidRDefault="008C029D" w:rsidP="008C029D">
      <w:pPr>
        <w:rPr>
          <w:sz w:val="24"/>
          <w:szCs w:val="28"/>
        </w:rPr>
      </w:pPr>
      <w:r w:rsidRPr="008C029D">
        <w:rPr>
          <w:sz w:val="24"/>
          <w:szCs w:val="28"/>
        </w:rPr>
        <w:t>天诚环保未落实企业安全教育培训工作，作业人员安全意识薄弱，不了解作业风险，在防爆区域违规携带和使用非防爆的手机、头灯、铁质钢管等工器具。</w:t>
      </w:r>
    </w:p>
    <w:p w14:paraId="2F447C13" w14:textId="77777777" w:rsidR="008C029D" w:rsidRPr="008C029D" w:rsidRDefault="008C029D" w:rsidP="008C029D">
      <w:pPr>
        <w:rPr>
          <w:sz w:val="24"/>
          <w:szCs w:val="28"/>
        </w:rPr>
      </w:pPr>
      <w:r w:rsidRPr="008C029D">
        <w:rPr>
          <w:sz w:val="24"/>
          <w:szCs w:val="28"/>
        </w:rPr>
        <w:t>（三）</w:t>
      </w:r>
      <w:r w:rsidRPr="008C029D">
        <w:rPr>
          <w:b/>
          <w:bCs/>
          <w:sz w:val="24"/>
          <w:szCs w:val="28"/>
        </w:rPr>
        <w:t>事故性质认定</w:t>
      </w:r>
    </w:p>
    <w:p w14:paraId="7158A470" w14:textId="77777777" w:rsidR="008C029D" w:rsidRPr="008C029D" w:rsidRDefault="008C029D" w:rsidP="008C029D">
      <w:pPr>
        <w:rPr>
          <w:sz w:val="24"/>
          <w:szCs w:val="28"/>
        </w:rPr>
      </w:pPr>
      <w:r w:rsidRPr="008C029D">
        <w:rPr>
          <w:b/>
          <w:bCs/>
          <w:sz w:val="24"/>
          <w:szCs w:val="28"/>
        </w:rPr>
        <w:lastRenderedPageBreak/>
        <w:t>   经调查认定，新疆东方希望新能源有限公司“4·28”一般爆炸事故是一起因作业人员在防爆区域内违章使用非</w:t>
      </w:r>
      <w:proofErr w:type="gramStart"/>
      <w:r w:rsidRPr="008C029D">
        <w:rPr>
          <w:b/>
          <w:bCs/>
          <w:sz w:val="24"/>
          <w:szCs w:val="28"/>
        </w:rPr>
        <w:t>防爆工</w:t>
      </w:r>
      <w:proofErr w:type="gramEnd"/>
      <w:r w:rsidRPr="008C029D">
        <w:rPr>
          <w:b/>
          <w:bCs/>
          <w:sz w:val="24"/>
          <w:szCs w:val="28"/>
        </w:rPr>
        <w:t>器具作业，导致洗涤塔内易燃易爆气体发生闪爆，体积膨胀产生的冲击波从洗涤塔人孔处冲出，击中作业人员致其受伤，经抢救无效后死亡的一般生产安全责任事故。</w:t>
      </w:r>
    </w:p>
    <w:p w14:paraId="70A95E16" w14:textId="77777777" w:rsidR="008C029D" w:rsidRPr="008C029D" w:rsidRDefault="008C029D" w:rsidP="008C029D">
      <w:pPr>
        <w:rPr>
          <w:sz w:val="24"/>
          <w:szCs w:val="28"/>
        </w:rPr>
      </w:pPr>
      <w:r w:rsidRPr="008C029D">
        <w:rPr>
          <w:b/>
          <w:bCs/>
          <w:sz w:val="24"/>
          <w:szCs w:val="28"/>
        </w:rPr>
        <w:t>五、事故责任单位存在的主要问题</w:t>
      </w:r>
    </w:p>
    <w:p w14:paraId="2C8B6682" w14:textId="77777777" w:rsidR="008C029D" w:rsidRPr="008C029D" w:rsidRDefault="008C029D" w:rsidP="008C029D">
      <w:pPr>
        <w:rPr>
          <w:sz w:val="24"/>
          <w:szCs w:val="28"/>
        </w:rPr>
      </w:pPr>
      <w:r w:rsidRPr="008C029D">
        <w:rPr>
          <w:b/>
          <w:bCs/>
          <w:sz w:val="24"/>
          <w:szCs w:val="28"/>
        </w:rPr>
        <w:t>1.东方希望新能源</w:t>
      </w:r>
    </w:p>
    <w:p w14:paraId="7AE84E15" w14:textId="77777777" w:rsidR="008C029D" w:rsidRPr="008C029D" w:rsidRDefault="008C029D" w:rsidP="008C029D">
      <w:pPr>
        <w:rPr>
          <w:sz w:val="24"/>
          <w:szCs w:val="28"/>
        </w:rPr>
      </w:pPr>
      <w:r w:rsidRPr="008C029D">
        <w:rPr>
          <w:sz w:val="24"/>
          <w:szCs w:val="28"/>
        </w:rPr>
        <w:t>1.未落实检维修方案中的安全技术保证措施。现场作业管理人员在明知已堵塞且作业环境已发生改变的情况下，冒险违章作业。</w:t>
      </w:r>
    </w:p>
    <w:p w14:paraId="3D08790F" w14:textId="77777777" w:rsidR="008C029D" w:rsidRPr="008C029D" w:rsidRDefault="008C029D" w:rsidP="008C029D">
      <w:pPr>
        <w:rPr>
          <w:sz w:val="24"/>
          <w:szCs w:val="28"/>
        </w:rPr>
      </w:pPr>
      <w:r w:rsidRPr="008C029D">
        <w:rPr>
          <w:sz w:val="24"/>
          <w:szCs w:val="28"/>
        </w:rPr>
        <w:t>2.未有效管控清洗作业安全风险。特殊作业开具作业票弄虚作假，作业票中的作业人员与实际参加作业人员不符，未切实开展作业安全风险分析，未根据作业现场情况制定对应的风险管控措施，作业前未告知作业人员清洗作业存在的风险，作业</w:t>
      </w:r>
      <w:proofErr w:type="gramStart"/>
      <w:r w:rsidRPr="008C029D">
        <w:rPr>
          <w:sz w:val="24"/>
          <w:szCs w:val="28"/>
        </w:rPr>
        <w:t>票闭票后</w:t>
      </w:r>
      <w:proofErr w:type="gramEnd"/>
      <w:r w:rsidRPr="008C029D">
        <w:rPr>
          <w:sz w:val="24"/>
          <w:szCs w:val="28"/>
        </w:rPr>
        <w:t>继续违规开展作业。</w:t>
      </w:r>
    </w:p>
    <w:p w14:paraId="091910FD" w14:textId="77777777" w:rsidR="008C029D" w:rsidRPr="008C029D" w:rsidRDefault="008C029D" w:rsidP="008C029D">
      <w:pPr>
        <w:rPr>
          <w:sz w:val="24"/>
          <w:szCs w:val="28"/>
        </w:rPr>
      </w:pPr>
      <w:r w:rsidRPr="008C029D">
        <w:rPr>
          <w:sz w:val="24"/>
          <w:szCs w:val="28"/>
        </w:rPr>
        <w:t>3.现场安全管理人员安全意识淡薄，随意离开作业现场，作业监护人落实安全措施走形式，未发现现场使用非</w:t>
      </w:r>
      <w:proofErr w:type="gramStart"/>
      <w:r w:rsidRPr="008C029D">
        <w:rPr>
          <w:sz w:val="24"/>
          <w:szCs w:val="28"/>
        </w:rPr>
        <w:t>防爆头</w:t>
      </w:r>
      <w:proofErr w:type="gramEnd"/>
      <w:r w:rsidRPr="008C029D">
        <w:rPr>
          <w:sz w:val="24"/>
          <w:szCs w:val="28"/>
        </w:rPr>
        <w:t>灯、铁制钢管等工器具，未在正确位置进行气体监测。清洗作业现场负责人夜间作业碰到异常情况未分析</w:t>
      </w:r>
      <w:proofErr w:type="gramStart"/>
      <w:r w:rsidRPr="008C029D">
        <w:rPr>
          <w:sz w:val="24"/>
          <w:szCs w:val="28"/>
        </w:rPr>
        <w:t>研判安全</w:t>
      </w:r>
      <w:proofErr w:type="gramEnd"/>
      <w:r w:rsidRPr="008C029D">
        <w:rPr>
          <w:sz w:val="24"/>
          <w:szCs w:val="28"/>
        </w:rPr>
        <w:t>风险，强令作业人员冒险作业。</w:t>
      </w:r>
    </w:p>
    <w:p w14:paraId="21AD79E7" w14:textId="77777777" w:rsidR="008C029D" w:rsidRPr="008C029D" w:rsidRDefault="008C029D" w:rsidP="008C029D">
      <w:pPr>
        <w:rPr>
          <w:sz w:val="24"/>
          <w:szCs w:val="28"/>
        </w:rPr>
      </w:pPr>
      <w:r w:rsidRPr="008C029D">
        <w:rPr>
          <w:b/>
          <w:bCs/>
          <w:sz w:val="24"/>
          <w:szCs w:val="28"/>
        </w:rPr>
        <w:t>2.天诚环保</w:t>
      </w:r>
    </w:p>
    <w:p w14:paraId="172A4B0B" w14:textId="77777777" w:rsidR="008C029D" w:rsidRPr="008C029D" w:rsidRDefault="008C029D" w:rsidP="008C029D">
      <w:pPr>
        <w:rPr>
          <w:sz w:val="24"/>
          <w:szCs w:val="28"/>
        </w:rPr>
      </w:pPr>
      <w:r w:rsidRPr="008C029D">
        <w:rPr>
          <w:sz w:val="24"/>
          <w:szCs w:val="28"/>
        </w:rPr>
        <w:t>   1.天诚环保指派的项目负责人不具备相应的安全管理能力。项目负责人不清楚个人岗位安全职责，未掌握洗涤塔清洗作业的相关风险，未针对风险制定有效的安全管控措施。</w:t>
      </w:r>
    </w:p>
    <w:p w14:paraId="4C8D9A58" w14:textId="77777777" w:rsidR="008C029D" w:rsidRPr="008C029D" w:rsidRDefault="008C029D" w:rsidP="008C029D">
      <w:pPr>
        <w:rPr>
          <w:sz w:val="24"/>
          <w:szCs w:val="28"/>
        </w:rPr>
      </w:pPr>
      <w:r w:rsidRPr="008C029D">
        <w:rPr>
          <w:sz w:val="24"/>
          <w:szCs w:val="28"/>
        </w:rPr>
        <w:t>   2.天诚环保未落实本单位安全教育培训工作。未对指定的项目负责人进行对应的安全教育培训，项目负责人安全管理能力不足，未针对本次作业的安全风险对</w:t>
      </w:r>
      <w:r w:rsidRPr="008C029D">
        <w:rPr>
          <w:sz w:val="24"/>
          <w:szCs w:val="28"/>
        </w:rPr>
        <w:lastRenderedPageBreak/>
        <w:t>作业人员开展的安全技术交底及风险告知。作业人员安全意识淡薄，在防爆区域违规使用非防爆的铁质钢管等工器具作业。</w:t>
      </w:r>
    </w:p>
    <w:p w14:paraId="6F670865" w14:textId="77777777" w:rsidR="008C029D" w:rsidRPr="008C029D" w:rsidRDefault="008C029D" w:rsidP="008C029D">
      <w:pPr>
        <w:rPr>
          <w:sz w:val="24"/>
          <w:szCs w:val="28"/>
        </w:rPr>
      </w:pPr>
      <w:r w:rsidRPr="008C029D">
        <w:rPr>
          <w:b/>
          <w:bCs/>
          <w:sz w:val="24"/>
          <w:szCs w:val="28"/>
        </w:rPr>
        <w:t> 六、行业监管部门存在的问题</w:t>
      </w:r>
    </w:p>
    <w:p w14:paraId="5EB9F025" w14:textId="77777777" w:rsidR="008C029D" w:rsidRPr="008C029D" w:rsidRDefault="008C029D" w:rsidP="008C029D">
      <w:pPr>
        <w:rPr>
          <w:sz w:val="24"/>
          <w:szCs w:val="28"/>
        </w:rPr>
      </w:pPr>
      <w:r w:rsidRPr="008C029D">
        <w:rPr>
          <w:sz w:val="24"/>
          <w:szCs w:val="28"/>
        </w:rPr>
        <w:t>准东开发区安监局未认真落实危险化学品行业安全监督管理职责，未督促东方希望新能源落实检维修作业提前报备、严格流程管理、全过程监控上传等规定。对东方希望新能源检维修作业时冒险违章作业的情况失察。</w:t>
      </w:r>
    </w:p>
    <w:p w14:paraId="1E3E932F" w14:textId="77777777" w:rsidR="008C029D" w:rsidRPr="008C029D" w:rsidRDefault="008C029D" w:rsidP="008C029D">
      <w:pPr>
        <w:rPr>
          <w:sz w:val="24"/>
          <w:szCs w:val="28"/>
        </w:rPr>
      </w:pPr>
      <w:r w:rsidRPr="008C029D">
        <w:rPr>
          <w:b/>
          <w:bCs/>
          <w:sz w:val="24"/>
          <w:szCs w:val="28"/>
        </w:rPr>
        <w:t>七、对有关责任人员和责任单位的处理建议</w:t>
      </w:r>
    </w:p>
    <w:p w14:paraId="61A14073" w14:textId="77777777" w:rsidR="008C029D" w:rsidRPr="008C029D" w:rsidRDefault="008C029D" w:rsidP="008C029D">
      <w:pPr>
        <w:rPr>
          <w:sz w:val="24"/>
          <w:szCs w:val="28"/>
        </w:rPr>
      </w:pPr>
      <w:r w:rsidRPr="008C029D">
        <w:rPr>
          <w:sz w:val="24"/>
          <w:szCs w:val="28"/>
        </w:rPr>
        <w:t>（一）</w:t>
      </w:r>
      <w:r w:rsidRPr="008C029D">
        <w:rPr>
          <w:b/>
          <w:bCs/>
          <w:sz w:val="24"/>
          <w:szCs w:val="28"/>
        </w:rPr>
        <w:t>建议移送司法机关处理人员（1人）</w:t>
      </w:r>
    </w:p>
    <w:p w14:paraId="02325578" w14:textId="77777777" w:rsidR="008C029D" w:rsidRPr="008C029D" w:rsidRDefault="008C029D" w:rsidP="008C029D">
      <w:pPr>
        <w:rPr>
          <w:sz w:val="24"/>
          <w:szCs w:val="28"/>
        </w:rPr>
      </w:pPr>
      <w:r w:rsidRPr="008C029D">
        <w:rPr>
          <w:sz w:val="24"/>
          <w:szCs w:val="28"/>
        </w:rPr>
        <w:t>   党某某，群众，</w:t>
      </w:r>
      <w:proofErr w:type="gramStart"/>
      <w:r w:rsidRPr="008C029D">
        <w:rPr>
          <w:sz w:val="24"/>
          <w:szCs w:val="28"/>
        </w:rPr>
        <w:t>冷氢化</w:t>
      </w:r>
      <w:proofErr w:type="gramEnd"/>
      <w:r w:rsidRPr="008C029D">
        <w:rPr>
          <w:sz w:val="24"/>
          <w:szCs w:val="28"/>
        </w:rPr>
        <w:t>三</w:t>
      </w:r>
      <w:proofErr w:type="gramStart"/>
      <w:r w:rsidRPr="008C029D">
        <w:rPr>
          <w:sz w:val="24"/>
          <w:szCs w:val="28"/>
        </w:rPr>
        <w:t>工区工区</w:t>
      </w:r>
      <w:proofErr w:type="gramEnd"/>
      <w:r w:rsidRPr="008C029D">
        <w:rPr>
          <w:sz w:val="24"/>
          <w:szCs w:val="28"/>
        </w:rPr>
        <w:t>长助理，是本次洗涤塔清洗作业审批人，同时也是本次特殊作业的现场负责人，未完全落实现场安全措施审核并同意作业，清洗作业过程中出现堵塞的异常情况后，未</w:t>
      </w:r>
      <w:proofErr w:type="gramStart"/>
      <w:r w:rsidRPr="008C029D">
        <w:rPr>
          <w:sz w:val="24"/>
          <w:szCs w:val="28"/>
        </w:rPr>
        <w:t>研判安全</w:t>
      </w:r>
      <w:proofErr w:type="gramEnd"/>
      <w:r w:rsidRPr="008C029D">
        <w:rPr>
          <w:sz w:val="24"/>
          <w:szCs w:val="28"/>
        </w:rPr>
        <w:t>风险强令作业人员冒险作业，对本起事故负有直接责任。</w:t>
      </w:r>
    </w:p>
    <w:p w14:paraId="6005A054" w14:textId="77777777" w:rsidR="008C029D" w:rsidRPr="008C029D" w:rsidRDefault="008C029D" w:rsidP="008C029D">
      <w:pPr>
        <w:rPr>
          <w:sz w:val="24"/>
          <w:szCs w:val="28"/>
        </w:rPr>
      </w:pPr>
      <w:r w:rsidRPr="008C029D">
        <w:rPr>
          <w:sz w:val="24"/>
          <w:szCs w:val="28"/>
        </w:rPr>
        <w:t>   党某某涉嫌违反《中华人民共和国刑法》第一百三十四条第二款之规定，建议移送司法机关追究刑事责任。</w:t>
      </w:r>
    </w:p>
    <w:p w14:paraId="52E49826" w14:textId="77777777" w:rsidR="008C029D" w:rsidRPr="008C029D" w:rsidRDefault="008C029D" w:rsidP="008C029D">
      <w:pPr>
        <w:rPr>
          <w:sz w:val="24"/>
          <w:szCs w:val="28"/>
        </w:rPr>
      </w:pPr>
      <w:r w:rsidRPr="008C029D">
        <w:rPr>
          <w:sz w:val="24"/>
          <w:szCs w:val="28"/>
        </w:rPr>
        <w:t>（二）</w:t>
      </w:r>
      <w:r w:rsidRPr="008C029D">
        <w:rPr>
          <w:b/>
          <w:bCs/>
          <w:sz w:val="24"/>
          <w:szCs w:val="28"/>
        </w:rPr>
        <w:t>建议免于追究责任人员（1人）</w:t>
      </w:r>
    </w:p>
    <w:p w14:paraId="26ADCE49" w14:textId="77777777" w:rsidR="008C029D" w:rsidRPr="008C029D" w:rsidRDefault="008C029D" w:rsidP="008C029D">
      <w:pPr>
        <w:rPr>
          <w:sz w:val="24"/>
          <w:szCs w:val="28"/>
        </w:rPr>
      </w:pPr>
      <w:r w:rsidRPr="008C029D">
        <w:rPr>
          <w:sz w:val="24"/>
          <w:szCs w:val="28"/>
        </w:rPr>
        <w:t>   张然某某，普通工人，安全意识淡薄，对作业现场安全风险认知不足，在防爆区域内违规使用非</w:t>
      </w:r>
      <w:proofErr w:type="gramStart"/>
      <w:r w:rsidRPr="008C029D">
        <w:rPr>
          <w:sz w:val="24"/>
          <w:szCs w:val="28"/>
        </w:rPr>
        <w:t>防爆工</w:t>
      </w:r>
      <w:proofErr w:type="gramEnd"/>
      <w:r w:rsidRPr="008C029D">
        <w:rPr>
          <w:sz w:val="24"/>
          <w:szCs w:val="28"/>
        </w:rPr>
        <w:t>器具作业导致易燃易爆气体闪爆，在本起事故中负有直接责任，鉴于其在事故中死亡，建议免于追究其相关责任。</w:t>
      </w:r>
    </w:p>
    <w:p w14:paraId="74CF903F" w14:textId="77777777" w:rsidR="008C029D" w:rsidRPr="008C029D" w:rsidRDefault="008C029D" w:rsidP="008C029D">
      <w:pPr>
        <w:rPr>
          <w:sz w:val="24"/>
          <w:szCs w:val="28"/>
        </w:rPr>
      </w:pPr>
      <w:r w:rsidRPr="008C029D">
        <w:rPr>
          <w:sz w:val="24"/>
          <w:szCs w:val="28"/>
        </w:rPr>
        <w:t>（三）</w:t>
      </w:r>
      <w:r w:rsidRPr="008C029D">
        <w:rPr>
          <w:b/>
          <w:bCs/>
          <w:sz w:val="24"/>
          <w:szCs w:val="28"/>
        </w:rPr>
        <w:t>建议行政处罚人员（8人）</w:t>
      </w:r>
    </w:p>
    <w:p w14:paraId="59DDB6E6" w14:textId="77777777" w:rsidR="008C029D" w:rsidRPr="008C029D" w:rsidRDefault="008C029D" w:rsidP="008C029D">
      <w:pPr>
        <w:rPr>
          <w:sz w:val="24"/>
          <w:szCs w:val="28"/>
        </w:rPr>
      </w:pPr>
      <w:r w:rsidRPr="008C029D">
        <w:rPr>
          <w:sz w:val="24"/>
          <w:szCs w:val="28"/>
        </w:rPr>
        <w:t>1.</w:t>
      </w:r>
      <w:r w:rsidRPr="008C029D">
        <w:rPr>
          <w:b/>
          <w:bCs/>
          <w:sz w:val="24"/>
          <w:szCs w:val="28"/>
        </w:rPr>
        <w:t>周某某</w:t>
      </w:r>
      <w:r w:rsidRPr="008C029D">
        <w:rPr>
          <w:sz w:val="24"/>
          <w:szCs w:val="28"/>
        </w:rPr>
        <w:t>，群众，东方希望新能源厂长，是企业安全生产工作第一责任人，未切实履行主要负责人安全管理职责。未有效实施本单位危险作业管理制度。未有效督促检查本单位安全生产工作，未及时消除洗涤塔清洗作业过程中管理人员强令</w:t>
      </w:r>
      <w:r w:rsidRPr="008C029D">
        <w:rPr>
          <w:sz w:val="24"/>
          <w:szCs w:val="28"/>
        </w:rPr>
        <w:lastRenderedPageBreak/>
        <w:t>作业人员冒险作业、防爆区域内使用非</w:t>
      </w:r>
      <w:proofErr w:type="gramStart"/>
      <w:r w:rsidRPr="008C029D">
        <w:rPr>
          <w:sz w:val="24"/>
          <w:szCs w:val="28"/>
        </w:rPr>
        <w:t>防爆工</w:t>
      </w:r>
      <w:proofErr w:type="gramEnd"/>
      <w:r w:rsidRPr="008C029D">
        <w:rPr>
          <w:sz w:val="24"/>
          <w:szCs w:val="28"/>
        </w:rPr>
        <w:t>器具作业的隐患，对本起事故负主要领导责任。</w:t>
      </w:r>
    </w:p>
    <w:p w14:paraId="29BE72B1" w14:textId="77777777" w:rsidR="008C029D" w:rsidRPr="008C029D" w:rsidRDefault="008C029D" w:rsidP="008C029D">
      <w:pPr>
        <w:rPr>
          <w:sz w:val="24"/>
          <w:szCs w:val="28"/>
        </w:rPr>
      </w:pPr>
      <w:r w:rsidRPr="008C029D">
        <w:rPr>
          <w:sz w:val="24"/>
          <w:szCs w:val="28"/>
        </w:rPr>
        <w:t>   其行为违反《中华人民共和国安全生产法》第二十一条第（二）、（五）项之规定，建议由准东开发区管委会（安监局具体实施）对周某某违法行为立案调查，依法予以行政处罚。</w:t>
      </w:r>
    </w:p>
    <w:p w14:paraId="0A42C1AD" w14:textId="77777777" w:rsidR="008C029D" w:rsidRPr="008C029D" w:rsidRDefault="008C029D" w:rsidP="008C029D">
      <w:pPr>
        <w:rPr>
          <w:sz w:val="24"/>
          <w:szCs w:val="28"/>
        </w:rPr>
      </w:pPr>
      <w:r w:rsidRPr="008C029D">
        <w:rPr>
          <w:sz w:val="24"/>
          <w:szCs w:val="28"/>
        </w:rPr>
        <w:t>2.</w:t>
      </w:r>
      <w:r w:rsidRPr="008C029D">
        <w:rPr>
          <w:b/>
          <w:bCs/>
          <w:sz w:val="24"/>
          <w:szCs w:val="28"/>
        </w:rPr>
        <w:t>彭某某</w:t>
      </w:r>
      <w:r w:rsidRPr="008C029D">
        <w:rPr>
          <w:sz w:val="24"/>
          <w:szCs w:val="28"/>
        </w:rPr>
        <w:t>，群众，东方希望新能源三分厂见习生产协理，负责组织协调三分厂全场生产管理工作。未有效实施本单位危险作业管理制度，</w:t>
      </w:r>
      <w:proofErr w:type="gramStart"/>
      <w:r w:rsidRPr="008C029D">
        <w:rPr>
          <w:sz w:val="24"/>
          <w:szCs w:val="28"/>
        </w:rPr>
        <w:t>冷氢化</w:t>
      </w:r>
      <w:proofErr w:type="gramEnd"/>
      <w:r w:rsidRPr="008C029D">
        <w:rPr>
          <w:sz w:val="24"/>
          <w:szCs w:val="28"/>
        </w:rPr>
        <w:t>三工区夜间开展清洗作业未按制度报备和作业票审批。未及时消除洗涤塔清洗作业过程中作业人员在防爆区域内使用非</w:t>
      </w:r>
      <w:proofErr w:type="gramStart"/>
      <w:r w:rsidRPr="008C029D">
        <w:rPr>
          <w:sz w:val="24"/>
          <w:szCs w:val="28"/>
        </w:rPr>
        <w:t>防爆工</w:t>
      </w:r>
      <w:proofErr w:type="gramEnd"/>
      <w:r w:rsidRPr="008C029D">
        <w:rPr>
          <w:sz w:val="24"/>
          <w:szCs w:val="28"/>
        </w:rPr>
        <w:t>器具作业的隐患，未及时纠正和制止作业管理人员强令作业人员冒险作业的行为，对本起事故负重要领导责任。</w:t>
      </w:r>
    </w:p>
    <w:p w14:paraId="3E0CC75D" w14:textId="77777777" w:rsidR="008C029D" w:rsidRPr="008C029D" w:rsidRDefault="008C029D" w:rsidP="008C029D">
      <w:pPr>
        <w:rPr>
          <w:sz w:val="24"/>
          <w:szCs w:val="28"/>
        </w:rPr>
      </w:pPr>
      <w:r w:rsidRPr="008C029D">
        <w:rPr>
          <w:sz w:val="24"/>
          <w:szCs w:val="28"/>
        </w:rPr>
        <w:t>其行为违反《中华人民共和国安全生产法》第五条之规定，建议由准东开发区管委会（安监局具体实施）对彭某某违法行为立案调查，依法予以行政处罚。</w:t>
      </w:r>
    </w:p>
    <w:p w14:paraId="0B491980" w14:textId="77777777" w:rsidR="008C029D" w:rsidRPr="008C029D" w:rsidRDefault="008C029D" w:rsidP="008C029D">
      <w:pPr>
        <w:rPr>
          <w:sz w:val="24"/>
          <w:szCs w:val="28"/>
        </w:rPr>
      </w:pPr>
      <w:r w:rsidRPr="008C029D">
        <w:rPr>
          <w:sz w:val="24"/>
          <w:szCs w:val="28"/>
        </w:rPr>
        <w:t>3.</w:t>
      </w:r>
      <w:r w:rsidRPr="008C029D">
        <w:rPr>
          <w:b/>
          <w:bCs/>
          <w:sz w:val="24"/>
          <w:szCs w:val="28"/>
        </w:rPr>
        <w:t>韩某某1</w:t>
      </w:r>
      <w:r w:rsidRPr="008C029D">
        <w:rPr>
          <w:sz w:val="24"/>
          <w:szCs w:val="28"/>
        </w:rPr>
        <w:t>，群众，东方希望新能源安全总监，负责公司安全生产工作，负责安全教育培训和特殊作业的全面管理。未切实履行安全管理人员职责。未有效组织并参与本单位安全教育培训，</w:t>
      </w:r>
      <w:proofErr w:type="gramStart"/>
      <w:r w:rsidRPr="008C029D">
        <w:rPr>
          <w:sz w:val="24"/>
          <w:szCs w:val="28"/>
        </w:rPr>
        <w:t>冷氢化</w:t>
      </w:r>
      <w:proofErr w:type="gramEnd"/>
      <w:r w:rsidRPr="008C029D">
        <w:rPr>
          <w:sz w:val="24"/>
          <w:szCs w:val="28"/>
        </w:rPr>
        <w:t>三工区清洗作业的管理人员安全意识淡薄，监护人在监护过程中未落实安全措施。未有效督促检查本单位安全生产工作，未及时消除洗涤塔清洗作业过程中作业人员在防爆区域内使用非</w:t>
      </w:r>
      <w:proofErr w:type="gramStart"/>
      <w:r w:rsidRPr="008C029D">
        <w:rPr>
          <w:sz w:val="24"/>
          <w:szCs w:val="28"/>
        </w:rPr>
        <w:t>防爆工</w:t>
      </w:r>
      <w:proofErr w:type="gramEnd"/>
      <w:r w:rsidRPr="008C029D">
        <w:rPr>
          <w:sz w:val="24"/>
          <w:szCs w:val="28"/>
        </w:rPr>
        <w:t>器具作业的隐患，未及时纠正和制止现场管理人员强令作业人员冒险作业的行为，对本起事故负重要领导责任。</w:t>
      </w:r>
    </w:p>
    <w:p w14:paraId="0E63E765" w14:textId="77777777" w:rsidR="008C029D" w:rsidRPr="008C029D" w:rsidRDefault="008C029D" w:rsidP="008C029D">
      <w:pPr>
        <w:rPr>
          <w:sz w:val="24"/>
          <w:szCs w:val="28"/>
        </w:rPr>
      </w:pPr>
      <w:r w:rsidRPr="008C029D">
        <w:rPr>
          <w:sz w:val="24"/>
          <w:szCs w:val="28"/>
        </w:rPr>
        <w:t>其行为违反《中华人民共和国安全生产法》第二十五条第（二）、（五）、（六）项之规定，建议由准东开发区管委会（安监局具体实施）对韩某某1违法行为立案调查，依法予以行政处罚。</w:t>
      </w:r>
    </w:p>
    <w:p w14:paraId="29B0C165" w14:textId="77777777" w:rsidR="008C029D" w:rsidRPr="008C029D" w:rsidRDefault="008C029D" w:rsidP="008C029D">
      <w:pPr>
        <w:rPr>
          <w:sz w:val="24"/>
          <w:szCs w:val="28"/>
        </w:rPr>
      </w:pPr>
      <w:r w:rsidRPr="008C029D">
        <w:rPr>
          <w:sz w:val="24"/>
          <w:szCs w:val="28"/>
        </w:rPr>
        <w:lastRenderedPageBreak/>
        <w:t>4.</w:t>
      </w:r>
      <w:r w:rsidRPr="008C029D">
        <w:rPr>
          <w:b/>
          <w:bCs/>
          <w:sz w:val="24"/>
          <w:szCs w:val="28"/>
        </w:rPr>
        <w:t>李某某</w:t>
      </w:r>
      <w:r w:rsidRPr="008C029D">
        <w:rPr>
          <w:sz w:val="24"/>
          <w:szCs w:val="28"/>
        </w:rPr>
        <w:t>，群众，东方希望</w:t>
      </w:r>
      <w:proofErr w:type="gramStart"/>
      <w:r w:rsidRPr="008C029D">
        <w:rPr>
          <w:sz w:val="24"/>
          <w:szCs w:val="28"/>
        </w:rPr>
        <w:t>新能源冷氢化</w:t>
      </w:r>
      <w:proofErr w:type="gramEnd"/>
      <w:r w:rsidRPr="008C029D">
        <w:rPr>
          <w:sz w:val="24"/>
          <w:szCs w:val="28"/>
        </w:rPr>
        <w:t>三</w:t>
      </w:r>
      <w:proofErr w:type="gramStart"/>
      <w:r w:rsidRPr="008C029D">
        <w:rPr>
          <w:sz w:val="24"/>
          <w:szCs w:val="28"/>
        </w:rPr>
        <w:t>工区工区</w:t>
      </w:r>
      <w:proofErr w:type="gramEnd"/>
      <w:r w:rsidRPr="008C029D">
        <w:rPr>
          <w:sz w:val="24"/>
          <w:szCs w:val="28"/>
        </w:rPr>
        <w:t>长，负责</w:t>
      </w:r>
      <w:proofErr w:type="gramStart"/>
      <w:r w:rsidRPr="008C029D">
        <w:rPr>
          <w:sz w:val="24"/>
          <w:szCs w:val="28"/>
        </w:rPr>
        <w:t>组织冷氢化</w:t>
      </w:r>
      <w:proofErr w:type="gramEnd"/>
      <w:r w:rsidRPr="008C029D">
        <w:rPr>
          <w:sz w:val="24"/>
          <w:szCs w:val="28"/>
        </w:rPr>
        <w:t>工区安全生产管理工作。未有效实施本单位危险作业管理制度，</w:t>
      </w:r>
      <w:proofErr w:type="gramStart"/>
      <w:r w:rsidRPr="008C029D">
        <w:rPr>
          <w:sz w:val="24"/>
          <w:szCs w:val="28"/>
        </w:rPr>
        <w:t>冷氢化</w:t>
      </w:r>
      <w:proofErr w:type="gramEnd"/>
      <w:r w:rsidRPr="008C029D">
        <w:rPr>
          <w:sz w:val="24"/>
          <w:szCs w:val="28"/>
        </w:rPr>
        <w:t>三工区夜间开展清洗作业未按制度报备和进行作业票审批。未及时消除洗涤塔清洗作业过程中作业人员在防爆区域内使用非</w:t>
      </w:r>
      <w:proofErr w:type="gramStart"/>
      <w:r w:rsidRPr="008C029D">
        <w:rPr>
          <w:sz w:val="24"/>
          <w:szCs w:val="28"/>
        </w:rPr>
        <w:t>防爆工</w:t>
      </w:r>
      <w:proofErr w:type="gramEnd"/>
      <w:r w:rsidRPr="008C029D">
        <w:rPr>
          <w:sz w:val="24"/>
          <w:szCs w:val="28"/>
        </w:rPr>
        <w:t>器具作业的隐患，未及时纠正和制止作业管理员强令作业人员冒险作业的行为，对本起事故负重要管理责任。</w:t>
      </w:r>
    </w:p>
    <w:p w14:paraId="7CF7FFE7" w14:textId="77777777" w:rsidR="008C029D" w:rsidRPr="008C029D" w:rsidRDefault="008C029D" w:rsidP="008C029D">
      <w:pPr>
        <w:rPr>
          <w:sz w:val="24"/>
          <w:szCs w:val="28"/>
        </w:rPr>
      </w:pPr>
      <w:r w:rsidRPr="008C029D">
        <w:rPr>
          <w:sz w:val="24"/>
          <w:szCs w:val="28"/>
        </w:rPr>
        <w:t>其行为违反《中华人民共和国安全生产法》第五条之规定，建议由准东开发区管委会（安监局具体实施）对李某某违法行为立案调查，依法予以行政处罚。</w:t>
      </w:r>
    </w:p>
    <w:p w14:paraId="5121344F" w14:textId="77777777" w:rsidR="008C029D" w:rsidRPr="008C029D" w:rsidRDefault="008C029D" w:rsidP="008C029D">
      <w:pPr>
        <w:rPr>
          <w:sz w:val="24"/>
          <w:szCs w:val="28"/>
        </w:rPr>
      </w:pPr>
      <w:r w:rsidRPr="008C029D">
        <w:rPr>
          <w:b/>
          <w:bCs/>
          <w:sz w:val="24"/>
          <w:szCs w:val="28"/>
        </w:rPr>
        <w:t>5.余某某</w:t>
      </w:r>
      <w:r w:rsidRPr="008C029D">
        <w:rPr>
          <w:sz w:val="24"/>
          <w:szCs w:val="28"/>
        </w:rPr>
        <w:t>，群众，事故当日厂级跟班履职人员，负责事故当日作业区域内的巡查工作。未有效落实巡检巡查工作，</w:t>
      </w:r>
      <w:proofErr w:type="gramStart"/>
      <w:r w:rsidRPr="008C029D">
        <w:rPr>
          <w:sz w:val="24"/>
          <w:szCs w:val="28"/>
        </w:rPr>
        <w:t>对冷氢化</w:t>
      </w:r>
      <w:proofErr w:type="gramEnd"/>
      <w:r w:rsidRPr="008C029D">
        <w:rPr>
          <w:sz w:val="24"/>
          <w:szCs w:val="28"/>
        </w:rPr>
        <w:t>三工区夜间未按制度报备和审批开展的清洗作业失察。未及时纠正和制止作业管理人员强令作业人员冒险作业的行为，对本起事故负重要管理责任。</w:t>
      </w:r>
    </w:p>
    <w:p w14:paraId="01E08A0D" w14:textId="77777777" w:rsidR="008C029D" w:rsidRPr="008C029D" w:rsidRDefault="008C029D" w:rsidP="008C029D">
      <w:pPr>
        <w:rPr>
          <w:sz w:val="24"/>
          <w:szCs w:val="28"/>
        </w:rPr>
      </w:pPr>
      <w:r w:rsidRPr="008C029D">
        <w:rPr>
          <w:sz w:val="24"/>
          <w:szCs w:val="28"/>
        </w:rPr>
        <w:t>其行为违反《中华人民共和国安全生产法》第五条之规定，建议由准东开发区管委会（安监局具体实施）对余某某违法行为立案调查，依法予以行政处罚。</w:t>
      </w:r>
    </w:p>
    <w:p w14:paraId="1E1CD5EA" w14:textId="77777777" w:rsidR="008C029D" w:rsidRPr="008C029D" w:rsidRDefault="008C029D" w:rsidP="008C029D">
      <w:pPr>
        <w:rPr>
          <w:sz w:val="24"/>
          <w:szCs w:val="28"/>
        </w:rPr>
      </w:pPr>
      <w:r w:rsidRPr="008C029D">
        <w:rPr>
          <w:sz w:val="24"/>
          <w:szCs w:val="28"/>
        </w:rPr>
        <w:t>6.</w:t>
      </w:r>
      <w:r w:rsidRPr="008C029D">
        <w:rPr>
          <w:b/>
          <w:bCs/>
          <w:sz w:val="24"/>
          <w:szCs w:val="28"/>
        </w:rPr>
        <w:t>党某某</w:t>
      </w:r>
      <w:r w:rsidRPr="008C029D">
        <w:rPr>
          <w:sz w:val="24"/>
          <w:szCs w:val="28"/>
        </w:rPr>
        <w:t>，群众，东方希望</w:t>
      </w:r>
      <w:proofErr w:type="gramStart"/>
      <w:r w:rsidRPr="008C029D">
        <w:rPr>
          <w:sz w:val="24"/>
          <w:szCs w:val="28"/>
        </w:rPr>
        <w:t>新能源冷氢化</w:t>
      </w:r>
      <w:proofErr w:type="gramEnd"/>
      <w:r w:rsidRPr="008C029D">
        <w:rPr>
          <w:sz w:val="24"/>
          <w:szCs w:val="28"/>
        </w:rPr>
        <w:t>三</w:t>
      </w:r>
      <w:proofErr w:type="gramStart"/>
      <w:r w:rsidRPr="008C029D">
        <w:rPr>
          <w:sz w:val="24"/>
          <w:szCs w:val="28"/>
        </w:rPr>
        <w:t>工区工区</w:t>
      </w:r>
      <w:proofErr w:type="gramEnd"/>
      <w:r w:rsidRPr="008C029D">
        <w:rPr>
          <w:sz w:val="24"/>
          <w:szCs w:val="28"/>
        </w:rPr>
        <w:t>长助理，工区长离岗时代行工区长职责，未有效</w:t>
      </w:r>
      <w:proofErr w:type="gramStart"/>
      <w:r w:rsidRPr="008C029D">
        <w:rPr>
          <w:sz w:val="24"/>
          <w:szCs w:val="28"/>
        </w:rPr>
        <w:t>落实冷氢化</w:t>
      </w:r>
      <w:proofErr w:type="gramEnd"/>
      <w:r w:rsidRPr="008C029D">
        <w:rPr>
          <w:sz w:val="24"/>
          <w:szCs w:val="28"/>
        </w:rPr>
        <w:t>三工区危险作业管理制度，开展清洗作业未按制度报备和作业票审批。作为清洗作业审批人，在夜间出现设备堵塞的异常情况下，未分析</w:t>
      </w:r>
      <w:proofErr w:type="gramStart"/>
      <w:r w:rsidRPr="008C029D">
        <w:rPr>
          <w:sz w:val="24"/>
          <w:szCs w:val="28"/>
        </w:rPr>
        <w:t>研判风险</w:t>
      </w:r>
      <w:proofErr w:type="gramEnd"/>
      <w:r w:rsidRPr="008C029D">
        <w:rPr>
          <w:sz w:val="24"/>
          <w:szCs w:val="28"/>
        </w:rPr>
        <w:t>强令作业人员冒险作业，对本起事故负直接责任。</w:t>
      </w:r>
    </w:p>
    <w:p w14:paraId="53472689" w14:textId="77777777" w:rsidR="008C029D" w:rsidRPr="008C029D" w:rsidRDefault="008C029D" w:rsidP="008C029D">
      <w:pPr>
        <w:rPr>
          <w:sz w:val="24"/>
          <w:szCs w:val="28"/>
        </w:rPr>
      </w:pPr>
      <w:r w:rsidRPr="008C029D">
        <w:rPr>
          <w:sz w:val="24"/>
          <w:szCs w:val="28"/>
        </w:rPr>
        <w:t>   其行为违反《中华人民共和国安全生产法》第五条之规定，建议由准东开发区管委会（安监局具体实施）对党某某违法行为立案调查，依法予以行政处罚。</w:t>
      </w:r>
    </w:p>
    <w:p w14:paraId="6B9E2CE9" w14:textId="77777777" w:rsidR="008C029D" w:rsidRPr="008C029D" w:rsidRDefault="008C029D" w:rsidP="008C029D">
      <w:pPr>
        <w:rPr>
          <w:sz w:val="24"/>
          <w:szCs w:val="28"/>
        </w:rPr>
      </w:pPr>
      <w:r w:rsidRPr="008C029D">
        <w:rPr>
          <w:b/>
          <w:bCs/>
          <w:sz w:val="24"/>
          <w:szCs w:val="28"/>
        </w:rPr>
        <w:t>7.刘某某1</w:t>
      </w:r>
      <w:r w:rsidRPr="008C029D">
        <w:rPr>
          <w:sz w:val="24"/>
          <w:szCs w:val="28"/>
        </w:rPr>
        <w:t>，群众，天诚环保总经理，是企业安全生产工作第一责任人，未切实履行主要负责人安全管理职责。未有效实施本单位安全生产教育和培训，指定不具备对应安全管理能力的项目负责人上岗作业，从业人员安全意识淡薄，在爆炸</w:t>
      </w:r>
      <w:r w:rsidRPr="008C029D">
        <w:rPr>
          <w:sz w:val="24"/>
          <w:szCs w:val="28"/>
        </w:rPr>
        <w:lastRenderedPageBreak/>
        <w:t>区域违规使用非</w:t>
      </w:r>
      <w:proofErr w:type="gramStart"/>
      <w:r w:rsidRPr="008C029D">
        <w:rPr>
          <w:sz w:val="24"/>
          <w:szCs w:val="28"/>
        </w:rPr>
        <w:t>防爆工</w:t>
      </w:r>
      <w:proofErr w:type="gramEnd"/>
      <w:r w:rsidRPr="008C029D">
        <w:rPr>
          <w:sz w:val="24"/>
          <w:szCs w:val="28"/>
        </w:rPr>
        <w:t>器具作业。对本起事故负主要领导责任。</w:t>
      </w:r>
    </w:p>
    <w:p w14:paraId="2E2DCA00" w14:textId="77777777" w:rsidR="008C029D" w:rsidRPr="008C029D" w:rsidRDefault="008C029D" w:rsidP="008C029D">
      <w:pPr>
        <w:rPr>
          <w:sz w:val="24"/>
          <w:szCs w:val="28"/>
        </w:rPr>
      </w:pPr>
      <w:r w:rsidRPr="008C029D">
        <w:rPr>
          <w:sz w:val="24"/>
          <w:szCs w:val="28"/>
        </w:rPr>
        <w:t>其行为违反《中华人民共和国安全生产法》第二十一条第(二)、（三）项之规定，建议由准东开发区管委会（安监局具体实施）对刘某某1违法行为立案调查，依法予以行政处罚。</w:t>
      </w:r>
    </w:p>
    <w:p w14:paraId="2DAB3672" w14:textId="77777777" w:rsidR="008C029D" w:rsidRPr="008C029D" w:rsidRDefault="008C029D" w:rsidP="008C029D">
      <w:pPr>
        <w:rPr>
          <w:sz w:val="24"/>
          <w:szCs w:val="28"/>
        </w:rPr>
      </w:pPr>
      <w:r w:rsidRPr="008C029D">
        <w:rPr>
          <w:b/>
          <w:bCs/>
          <w:sz w:val="24"/>
          <w:szCs w:val="28"/>
        </w:rPr>
        <w:t>8.刘某某2</w:t>
      </w:r>
      <w:r w:rsidRPr="008C029D">
        <w:rPr>
          <w:sz w:val="24"/>
          <w:szCs w:val="28"/>
        </w:rPr>
        <w:t>，群众，天诚环保东方希望项目负责人。未切实履行项目负责人的安全管理职责。未有效实施本单位安全生产教育和培训。未掌握洗涤塔清洗作业安全风险，未有效开展作业人员作业风险和安全交底，导致从业人员对作业风险不掌握，在爆炸区域违规使用非</w:t>
      </w:r>
      <w:proofErr w:type="gramStart"/>
      <w:r w:rsidRPr="008C029D">
        <w:rPr>
          <w:sz w:val="24"/>
          <w:szCs w:val="28"/>
        </w:rPr>
        <w:t>防爆工</w:t>
      </w:r>
      <w:proofErr w:type="gramEnd"/>
      <w:r w:rsidRPr="008C029D">
        <w:rPr>
          <w:sz w:val="24"/>
          <w:szCs w:val="28"/>
        </w:rPr>
        <w:t>器具作业。对本起事故负重要管理责任。</w:t>
      </w:r>
    </w:p>
    <w:p w14:paraId="1C548217" w14:textId="77777777" w:rsidR="008C029D" w:rsidRPr="008C029D" w:rsidRDefault="008C029D" w:rsidP="008C029D">
      <w:pPr>
        <w:rPr>
          <w:sz w:val="24"/>
          <w:szCs w:val="28"/>
        </w:rPr>
      </w:pPr>
      <w:r w:rsidRPr="008C029D">
        <w:rPr>
          <w:sz w:val="24"/>
          <w:szCs w:val="28"/>
        </w:rPr>
        <w:t>其行为违反《中华人民共和国安全生产法》第五条之规定，建议由准东开发区管委会（安监局具体实施）对刘某某2违法行为立案调查，依法予以行政处罚。</w:t>
      </w:r>
    </w:p>
    <w:p w14:paraId="710F7B8D" w14:textId="77777777" w:rsidR="008C029D" w:rsidRPr="008C029D" w:rsidRDefault="008C029D" w:rsidP="008C029D">
      <w:pPr>
        <w:rPr>
          <w:sz w:val="24"/>
          <w:szCs w:val="28"/>
        </w:rPr>
      </w:pPr>
      <w:r w:rsidRPr="008C029D">
        <w:rPr>
          <w:sz w:val="24"/>
          <w:szCs w:val="28"/>
        </w:rPr>
        <w:t>（四）</w:t>
      </w:r>
      <w:r w:rsidRPr="008C029D">
        <w:rPr>
          <w:b/>
          <w:bCs/>
          <w:sz w:val="24"/>
          <w:szCs w:val="28"/>
        </w:rPr>
        <w:t>建议企业内部处理人员（3人）</w:t>
      </w:r>
    </w:p>
    <w:p w14:paraId="7A03D032" w14:textId="77777777" w:rsidR="008C029D" w:rsidRPr="008C029D" w:rsidRDefault="008C029D" w:rsidP="008C029D">
      <w:pPr>
        <w:rPr>
          <w:sz w:val="24"/>
          <w:szCs w:val="28"/>
        </w:rPr>
      </w:pPr>
      <w:r w:rsidRPr="008C029D">
        <w:rPr>
          <w:b/>
          <w:bCs/>
          <w:sz w:val="24"/>
          <w:szCs w:val="28"/>
        </w:rPr>
        <w:t>1.申某某，</w:t>
      </w:r>
      <w:r w:rsidRPr="008C029D">
        <w:rPr>
          <w:sz w:val="24"/>
          <w:szCs w:val="28"/>
        </w:rPr>
        <w:t>东方希望新能源代理经营协理，</w:t>
      </w:r>
      <w:proofErr w:type="gramStart"/>
      <w:r w:rsidRPr="008C029D">
        <w:rPr>
          <w:sz w:val="24"/>
          <w:szCs w:val="28"/>
        </w:rPr>
        <w:t>对冷氢化</w:t>
      </w:r>
      <w:proofErr w:type="gramEnd"/>
      <w:r w:rsidRPr="008C029D">
        <w:rPr>
          <w:sz w:val="24"/>
          <w:szCs w:val="28"/>
        </w:rPr>
        <w:t>三工区未按照安全管理制度审批和开展洗涤塔清洗作业情况失管漏控。建议企业按照内部管理制度严肃处理，并将处理结果在10个工作日内报准东安监局。</w:t>
      </w:r>
    </w:p>
    <w:p w14:paraId="7F5717A7" w14:textId="77777777" w:rsidR="008C029D" w:rsidRPr="008C029D" w:rsidRDefault="008C029D" w:rsidP="008C029D">
      <w:pPr>
        <w:rPr>
          <w:sz w:val="24"/>
          <w:szCs w:val="28"/>
        </w:rPr>
      </w:pPr>
      <w:r w:rsidRPr="008C029D">
        <w:rPr>
          <w:b/>
          <w:bCs/>
          <w:sz w:val="24"/>
          <w:szCs w:val="28"/>
        </w:rPr>
        <w:t>2.徐某某，</w:t>
      </w:r>
      <w:r w:rsidRPr="008C029D">
        <w:rPr>
          <w:sz w:val="24"/>
          <w:szCs w:val="28"/>
        </w:rPr>
        <w:t>东方希望新能源安全科三分厂安全负责人，</w:t>
      </w:r>
      <w:proofErr w:type="gramStart"/>
      <w:r w:rsidRPr="008C029D">
        <w:rPr>
          <w:sz w:val="24"/>
          <w:szCs w:val="28"/>
        </w:rPr>
        <w:t>对冷氢化</w:t>
      </w:r>
      <w:proofErr w:type="gramEnd"/>
      <w:r w:rsidRPr="008C029D">
        <w:rPr>
          <w:sz w:val="24"/>
          <w:szCs w:val="28"/>
        </w:rPr>
        <w:t>三工区未按照安全管理制度审批和开展洗涤塔清洗作业情况失管漏控。建议企业按照内部管理制度严肃处理，并将处理结果在10个工作日内报准东安监局。</w:t>
      </w:r>
    </w:p>
    <w:p w14:paraId="4B336DDC" w14:textId="77777777" w:rsidR="008C029D" w:rsidRPr="008C029D" w:rsidRDefault="008C029D" w:rsidP="008C029D">
      <w:pPr>
        <w:rPr>
          <w:sz w:val="24"/>
          <w:szCs w:val="28"/>
        </w:rPr>
      </w:pPr>
      <w:r w:rsidRPr="008C029D">
        <w:rPr>
          <w:b/>
          <w:bCs/>
          <w:sz w:val="24"/>
          <w:szCs w:val="28"/>
        </w:rPr>
        <w:t>   3.张某某，</w:t>
      </w:r>
      <w:proofErr w:type="gramStart"/>
      <w:r w:rsidRPr="008C029D">
        <w:rPr>
          <w:sz w:val="24"/>
          <w:szCs w:val="28"/>
        </w:rPr>
        <w:t>冷氢化</w:t>
      </w:r>
      <w:proofErr w:type="gramEnd"/>
      <w:r w:rsidRPr="008C029D">
        <w:rPr>
          <w:sz w:val="24"/>
          <w:szCs w:val="28"/>
        </w:rPr>
        <w:t>三工区</w:t>
      </w:r>
      <w:proofErr w:type="gramStart"/>
      <w:r w:rsidRPr="008C029D">
        <w:rPr>
          <w:sz w:val="24"/>
          <w:szCs w:val="28"/>
        </w:rPr>
        <w:t>巡操工</w:t>
      </w:r>
      <w:proofErr w:type="gramEnd"/>
      <w:r w:rsidRPr="008C029D">
        <w:rPr>
          <w:sz w:val="24"/>
          <w:szCs w:val="28"/>
        </w:rPr>
        <w:t>，洗涤塔清洗作业监护人，安全意识淡薄，未按照企业安全管理制度落实作业票审批，在未有效落实安全措施的情况下同意开展作业，在作业过程中离开作业现场。建议企业按照内部管理制度严肃处理，并将处理结果在10个工作日内报准东安监局。</w:t>
      </w:r>
    </w:p>
    <w:p w14:paraId="0F0A6512" w14:textId="77777777" w:rsidR="008C029D" w:rsidRPr="008C029D" w:rsidRDefault="008C029D" w:rsidP="008C029D">
      <w:pPr>
        <w:rPr>
          <w:sz w:val="24"/>
          <w:szCs w:val="28"/>
        </w:rPr>
      </w:pPr>
      <w:r w:rsidRPr="008C029D">
        <w:rPr>
          <w:sz w:val="24"/>
          <w:szCs w:val="28"/>
        </w:rPr>
        <w:t>（五）</w:t>
      </w:r>
      <w:r w:rsidRPr="008C029D">
        <w:rPr>
          <w:b/>
          <w:bCs/>
          <w:sz w:val="24"/>
          <w:szCs w:val="28"/>
        </w:rPr>
        <w:t>对事故责任单位的行政处罚建议</w:t>
      </w:r>
    </w:p>
    <w:p w14:paraId="1CD41658" w14:textId="77777777" w:rsidR="008C029D" w:rsidRPr="008C029D" w:rsidRDefault="008C029D" w:rsidP="008C029D">
      <w:pPr>
        <w:rPr>
          <w:sz w:val="24"/>
          <w:szCs w:val="28"/>
        </w:rPr>
      </w:pPr>
      <w:r w:rsidRPr="008C029D">
        <w:rPr>
          <w:b/>
          <w:bCs/>
          <w:sz w:val="24"/>
          <w:szCs w:val="28"/>
        </w:rPr>
        <w:lastRenderedPageBreak/>
        <w:t>1.东方希望新能源</w:t>
      </w:r>
    </w:p>
    <w:p w14:paraId="0F69E74B" w14:textId="77777777" w:rsidR="008C029D" w:rsidRPr="008C029D" w:rsidRDefault="008C029D" w:rsidP="008C029D">
      <w:pPr>
        <w:rPr>
          <w:sz w:val="24"/>
          <w:szCs w:val="28"/>
        </w:rPr>
      </w:pPr>
      <w:r w:rsidRPr="008C029D">
        <w:rPr>
          <w:sz w:val="24"/>
          <w:szCs w:val="28"/>
        </w:rPr>
        <w:t>东方希望新能源未落实企业安全生产主体责任。未落实安全风险隐患排查治理工作。未及时消除洗涤塔清洗作业过程中作业人员在防爆区域内使用非</w:t>
      </w:r>
      <w:proofErr w:type="gramStart"/>
      <w:r w:rsidRPr="008C029D">
        <w:rPr>
          <w:sz w:val="24"/>
          <w:szCs w:val="28"/>
        </w:rPr>
        <w:t>防爆工</w:t>
      </w:r>
      <w:proofErr w:type="gramEnd"/>
      <w:r w:rsidRPr="008C029D">
        <w:rPr>
          <w:sz w:val="24"/>
          <w:szCs w:val="28"/>
        </w:rPr>
        <w:t>器具作业的隐患。未督促从业人员严格执行企业危险作业管理制度，未向作业人员如实告知作业场所存在的危险因素，作业过程中未落实安全措施。未落实本单位安全教育培训，</w:t>
      </w:r>
      <w:proofErr w:type="gramStart"/>
      <w:r w:rsidRPr="008C029D">
        <w:rPr>
          <w:sz w:val="24"/>
          <w:szCs w:val="28"/>
        </w:rPr>
        <w:t>冷氢化</w:t>
      </w:r>
      <w:proofErr w:type="gramEnd"/>
      <w:r w:rsidRPr="008C029D">
        <w:rPr>
          <w:sz w:val="24"/>
          <w:szCs w:val="28"/>
        </w:rPr>
        <w:t>三工区清洗作业的管理人员安全意识淡薄，擅自离开管理区域。对本起事故负管理责任，</w:t>
      </w:r>
      <w:r w:rsidRPr="008C029D">
        <w:rPr>
          <w:b/>
          <w:bCs/>
          <w:sz w:val="24"/>
          <w:szCs w:val="28"/>
        </w:rPr>
        <w:t>是事故发生责任单位。</w:t>
      </w:r>
    </w:p>
    <w:p w14:paraId="6CDAD9FF" w14:textId="77777777" w:rsidR="008C029D" w:rsidRPr="008C029D" w:rsidRDefault="008C029D" w:rsidP="008C029D">
      <w:pPr>
        <w:rPr>
          <w:sz w:val="24"/>
          <w:szCs w:val="28"/>
        </w:rPr>
      </w:pPr>
      <w:r w:rsidRPr="008C029D">
        <w:rPr>
          <w:sz w:val="24"/>
          <w:szCs w:val="28"/>
        </w:rPr>
        <w:t>依据《中华人民共和国安全生产法》第二十八条第一款、第四十一条第二款之规定、第四十四条第一款，建议由准东开发区管委会（安监局具体实施）对东方希望新能源违法行为立案调查，依法予以行政处罚。</w:t>
      </w:r>
    </w:p>
    <w:p w14:paraId="22E9FCDB" w14:textId="77777777" w:rsidR="008C029D" w:rsidRPr="008C029D" w:rsidRDefault="008C029D" w:rsidP="008C029D">
      <w:pPr>
        <w:rPr>
          <w:sz w:val="24"/>
          <w:szCs w:val="28"/>
        </w:rPr>
      </w:pPr>
      <w:r w:rsidRPr="008C029D">
        <w:rPr>
          <w:b/>
          <w:bCs/>
          <w:sz w:val="24"/>
          <w:szCs w:val="28"/>
        </w:rPr>
        <w:t>2.天诚环保</w:t>
      </w:r>
    </w:p>
    <w:p w14:paraId="059622B9" w14:textId="77777777" w:rsidR="008C029D" w:rsidRPr="008C029D" w:rsidRDefault="008C029D" w:rsidP="008C029D">
      <w:pPr>
        <w:rPr>
          <w:sz w:val="24"/>
          <w:szCs w:val="28"/>
        </w:rPr>
      </w:pPr>
      <w:r w:rsidRPr="008C029D">
        <w:rPr>
          <w:sz w:val="24"/>
          <w:szCs w:val="28"/>
        </w:rPr>
        <w:t>天诚环保未落实企业安全生产主体责任。未落实本单位安全教育培训，指派不具备安全管理能力的项目负责人上岗作业，未向从业人员告知作业风险，清洗作业人员安全意识淡薄，在防爆区域违规使用非</w:t>
      </w:r>
      <w:proofErr w:type="gramStart"/>
      <w:r w:rsidRPr="008C029D">
        <w:rPr>
          <w:sz w:val="24"/>
          <w:szCs w:val="28"/>
        </w:rPr>
        <w:t>防爆工</w:t>
      </w:r>
      <w:proofErr w:type="gramEnd"/>
      <w:r w:rsidRPr="008C029D">
        <w:rPr>
          <w:sz w:val="24"/>
          <w:szCs w:val="28"/>
        </w:rPr>
        <w:t>器具作业，导致事故发生。对本起事故负管理责任，</w:t>
      </w:r>
      <w:r w:rsidRPr="008C029D">
        <w:rPr>
          <w:b/>
          <w:bCs/>
          <w:sz w:val="24"/>
          <w:szCs w:val="28"/>
        </w:rPr>
        <w:t>是事故发生责任单位。</w:t>
      </w:r>
    </w:p>
    <w:p w14:paraId="6BBEB96B" w14:textId="77777777" w:rsidR="008C029D" w:rsidRPr="008C029D" w:rsidRDefault="008C029D" w:rsidP="008C029D">
      <w:pPr>
        <w:rPr>
          <w:sz w:val="24"/>
          <w:szCs w:val="28"/>
        </w:rPr>
      </w:pPr>
      <w:r w:rsidRPr="008C029D">
        <w:rPr>
          <w:sz w:val="24"/>
          <w:szCs w:val="28"/>
        </w:rPr>
        <w:t>依据《中华人民共和国安全生产法》第四条第一款、第二十八条第一款，《昌吉州外包生产经营活动安全监督管理暂行办法》第十九条第一款，建议由准东开发区管委会（安监局具体实施）对天诚环保违法行为立案调查，依法予以行政处罚。</w:t>
      </w:r>
    </w:p>
    <w:p w14:paraId="0EDC3024" w14:textId="77777777" w:rsidR="008C029D" w:rsidRPr="008C029D" w:rsidRDefault="008C029D" w:rsidP="008C029D">
      <w:pPr>
        <w:rPr>
          <w:sz w:val="24"/>
          <w:szCs w:val="28"/>
        </w:rPr>
      </w:pPr>
      <w:r w:rsidRPr="008C029D">
        <w:rPr>
          <w:b/>
          <w:bCs/>
          <w:sz w:val="24"/>
          <w:szCs w:val="28"/>
        </w:rPr>
        <w:t>（六）对行业监管部门及相关责任人员的处理建议</w:t>
      </w:r>
    </w:p>
    <w:p w14:paraId="302F88B4" w14:textId="77777777" w:rsidR="008C029D" w:rsidRPr="008C029D" w:rsidRDefault="008C029D" w:rsidP="008C029D">
      <w:pPr>
        <w:rPr>
          <w:sz w:val="24"/>
          <w:szCs w:val="28"/>
        </w:rPr>
      </w:pPr>
      <w:r w:rsidRPr="008C029D">
        <w:rPr>
          <w:sz w:val="24"/>
          <w:szCs w:val="28"/>
        </w:rPr>
        <w:t>准东开发区安监局未严格按照《准东开发区安全生产责任清单》落实危险化学品行业安全监督管理职责，未落实《准东开发区关于加强安全生产工作的五项管理措施》相关规定，未督促危险化学品企业依照检维修作业管理规定进行作业。</w:t>
      </w:r>
    </w:p>
    <w:p w14:paraId="2A9C4100" w14:textId="77777777" w:rsidR="008C029D" w:rsidRPr="008C029D" w:rsidRDefault="008C029D" w:rsidP="008C029D">
      <w:pPr>
        <w:rPr>
          <w:sz w:val="24"/>
          <w:szCs w:val="28"/>
        </w:rPr>
      </w:pPr>
      <w:r w:rsidRPr="008C029D">
        <w:rPr>
          <w:sz w:val="24"/>
          <w:szCs w:val="28"/>
        </w:rPr>
        <w:lastRenderedPageBreak/>
        <w:t>建议对安监局及相关责任人按照准东开发区绩效考核管理办法中相关规定问效考核，并由安监局对相关责任人运用第一种形态进行处理。</w:t>
      </w:r>
    </w:p>
    <w:p w14:paraId="47766E26" w14:textId="77777777" w:rsidR="008C029D" w:rsidRPr="008C029D" w:rsidRDefault="008C029D" w:rsidP="008C029D">
      <w:pPr>
        <w:rPr>
          <w:sz w:val="24"/>
          <w:szCs w:val="28"/>
        </w:rPr>
      </w:pPr>
      <w:r w:rsidRPr="008C029D">
        <w:rPr>
          <w:b/>
          <w:bCs/>
          <w:sz w:val="24"/>
          <w:szCs w:val="28"/>
        </w:rPr>
        <w:t>八、防范措施建议</w:t>
      </w:r>
    </w:p>
    <w:p w14:paraId="256C76C8" w14:textId="77777777" w:rsidR="008C029D" w:rsidRPr="008C029D" w:rsidRDefault="008C029D" w:rsidP="008C029D">
      <w:pPr>
        <w:rPr>
          <w:sz w:val="24"/>
          <w:szCs w:val="28"/>
        </w:rPr>
      </w:pPr>
      <w:r w:rsidRPr="008C029D">
        <w:rPr>
          <w:sz w:val="24"/>
          <w:szCs w:val="28"/>
        </w:rPr>
        <w:t>   为加强安全生产管理工作，杜绝类似事故的再次发生，事故调查组提出如下防范措施：</w:t>
      </w:r>
    </w:p>
    <w:p w14:paraId="4D159B5D" w14:textId="77777777" w:rsidR="008C029D" w:rsidRPr="008C029D" w:rsidRDefault="008C029D" w:rsidP="008C029D">
      <w:pPr>
        <w:rPr>
          <w:sz w:val="24"/>
          <w:szCs w:val="28"/>
        </w:rPr>
      </w:pPr>
      <w:r w:rsidRPr="008C029D">
        <w:rPr>
          <w:b/>
          <w:bCs/>
          <w:sz w:val="24"/>
          <w:szCs w:val="28"/>
        </w:rPr>
        <w:t>   （一）筑牢安全生产红线意识，强化责任落实。</w:t>
      </w:r>
      <w:r w:rsidRPr="008C029D">
        <w:rPr>
          <w:sz w:val="24"/>
          <w:szCs w:val="28"/>
        </w:rPr>
        <w:t>东方希望新能源要深刻汲取事故教训，把安全作为核心价值观、作为发展的基础。强化安全责任的落实，把作业现场的安全管控措施落实到位作为安全管理工作的重点，坚决杜绝管理与落实两张皮的现象。要厘清各项管理制度中的漏洞，提高考核标准的准确性，杜绝员工钻漏洞的可能。</w:t>
      </w:r>
    </w:p>
    <w:p w14:paraId="50F62E47" w14:textId="77777777" w:rsidR="008C029D" w:rsidRPr="008C029D" w:rsidRDefault="008C029D" w:rsidP="008C029D">
      <w:pPr>
        <w:rPr>
          <w:sz w:val="24"/>
          <w:szCs w:val="28"/>
        </w:rPr>
      </w:pPr>
      <w:r w:rsidRPr="008C029D">
        <w:rPr>
          <w:b/>
          <w:bCs/>
          <w:sz w:val="24"/>
          <w:szCs w:val="28"/>
        </w:rPr>
        <w:t>（二）强化检维修作业管控，确保全面受控。</w:t>
      </w:r>
      <w:r w:rsidRPr="008C029D">
        <w:rPr>
          <w:sz w:val="24"/>
          <w:szCs w:val="28"/>
        </w:rPr>
        <w:t>东方希望新能源</w:t>
      </w:r>
      <w:r w:rsidRPr="008C029D">
        <w:rPr>
          <w:b/>
          <w:bCs/>
          <w:sz w:val="24"/>
          <w:szCs w:val="28"/>
        </w:rPr>
        <w:t>一是</w:t>
      </w:r>
      <w:r w:rsidRPr="008C029D">
        <w:rPr>
          <w:sz w:val="24"/>
          <w:szCs w:val="28"/>
        </w:rPr>
        <w:t>要重新</w:t>
      </w:r>
      <w:proofErr w:type="gramStart"/>
      <w:r w:rsidRPr="008C029D">
        <w:rPr>
          <w:sz w:val="24"/>
          <w:szCs w:val="28"/>
        </w:rPr>
        <w:t>完善检</w:t>
      </w:r>
      <w:proofErr w:type="gramEnd"/>
      <w:r w:rsidRPr="008C029D">
        <w:rPr>
          <w:sz w:val="24"/>
          <w:szCs w:val="28"/>
        </w:rPr>
        <w:t>维修作业各项审批流程中的必须落实的关键要素，阻断现场作业人员在审批过程中投机取巧的机会。</w:t>
      </w:r>
      <w:r w:rsidRPr="008C029D">
        <w:rPr>
          <w:b/>
          <w:bCs/>
          <w:sz w:val="24"/>
          <w:szCs w:val="28"/>
        </w:rPr>
        <w:t>二是</w:t>
      </w:r>
      <w:r w:rsidRPr="008C029D">
        <w:rPr>
          <w:sz w:val="24"/>
          <w:szCs w:val="28"/>
        </w:rPr>
        <w:t>要提高检维修作业方案的审核审批质量，</w:t>
      </w:r>
      <w:proofErr w:type="gramStart"/>
      <w:r w:rsidRPr="008C029D">
        <w:rPr>
          <w:sz w:val="24"/>
          <w:szCs w:val="28"/>
        </w:rPr>
        <w:t>明确检</w:t>
      </w:r>
      <w:proofErr w:type="gramEnd"/>
      <w:r w:rsidRPr="008C029D">
        <w:rPr>
          <w:sz w:val="24"/>
          <w:szCs w:val="28"/>
        </w:rPr>
        <w:t>维修方案中各类需要注意的事项及处理方式，增强检维修作业风险的可控性。</w:t>
      </w:r>
      <w:r w:rsidRPr="008C029D">
        <w:rPr>
          <w:b/>
          <w:bCs/>
          <w:sz w:val="24"/>
          <w:szCs w:val="28"/>
        </w:rPr>
        <w:t>三是</w:t>
      </w:r>
      <w:r w:rsidRPr="008C029D">
        <w:rPr>
          <w:sz w:val="24"/>
          <w:szCs w:val="28"/>
        </w:rPr>
        <w:t>要使用监管部门的视频监控管理资源，做到检维修作业100%上传，增加作业人员违章难度，强化检维修作业安全风险的可控性。</w:t>
      </w:r>
    </w:p>
    <w:p w14:paraId="0F5A3E6D" w14:textId="77777777" w:rsidR="008C029D" w:rsidRPr="008C029D" w:rsidRDefault="008C029D" w:rsidP="008C029D">
      <w:pPr>
        <w:rPr>
          <w:sz w:val="24"/>
          <w:szCs w:val="28"/>
        </w:rPr>
      </w:pPr>
      <w:r w:rsidRPr="008C029D">
        <w:rPr>
          <w:b/>
          <w:bCs/>
          <w:sz w:val="24"/>
          <w:szCs w:val="28"/>
        </w:rPr>
        <w:t>（三）提升人员安全管理素质，扎实开展培训。</w:t>
      </w:r>
      <w:r w:rsidRPr="008C029D">
        <w:rPr>
          <w:sz w:val="24"/>
          <w:szCs w:val="28"/>
        </w:rPr>
        <w:t>东方希望新能源</w:t>
      </w:r>
      <w:r w:rsidRPr="008C029D">
        <w:rPr>
          <w:b/>
          <w:bCs/>
          <w:sz w:val="24"/>
          <w:szCs w:val="28"/>
        </w:rPr>
        <w:t>一是</w:t>
      </w:r>
      <w:r w:rsidRPr="008C029D">
        <w:rPr>
          <w:sz w:val="24"/>
          <w:szCs w:val="28"/>
        </w:rPr>
        <w:t>要聚焦全体从业人员的守法意识，以提升领导班子以身作则的表率能力、安全生产管理人员的履职能力、作业人员操作水平为重点开展培训。</w:t>
      </w:r>
      <w:r w:rsidRPr="008C029D">
        <w:rPr>
          <w:b/>
          <w:bCs/>
          <w:sz w:val="24"/>
          <w:szCs w:val="28"/>
        </w:rPr>
        <w:t>二是</w:t>
      </w:r>
      <w:r w:rsidRPr="008C029D">
        <w:rPr>
          <w:sz w:val="24"/>
          <w:szCs w:val="28"/>
        </w:rPr>
        <w:t>要如实记录教育培训结束后考评结果，为管理</w:t>
      </w:r>
      <w:proofErr w:type="gramStart"/>
      <w:r w:rsidRPr="008C029D">
        <w:rPr>
          <w:sz w:val="24"/>
          <w:szCs w:val="28"/>
        </w:rPr>
        <w:t>层管控安全</w:t>
      </w:r>
      <w:proofErr w:type="gramEnd"/>
      <w:r w:rsidRPr="008C029D">
        <w:rPr>
          <w:sz w:val="24"/>
          <w:szCs w:val="28"/>
        </w:rPr>
        <w:t>风险提供准确的参考信息。</w:t>
      </w:r>
      <w:r w:rsidRPr="008C029D">
        <w:rPr>
          <w:b/>
          <w:bCs/>
          <w:sz w:val="24"/>
          <w:szCs w:val="28"/>
        </w:rPr>
        <w:t>三是</w:t>
      </w:r>
      <w:r w:rsidRPr="008C029D">
        <w:rPr>
          <w:sz w:val="24"/>
          <w:szCs w:val="28"/>
        </w:rPr>
        <w:t>要以企业中层和基层管理人员管理能力提升为突破口，强化中层作业人员从严履行管理职责，同时增强奖惩力度以提高人员履职积极性。</w:t>
      </w:r>
    </w:p>
    <w:p w14:paraId="14198CE7" w14:textId="77777777" w:rsidR="008C029D" w:rsidRPr="008C029D" w:rsidRDefault="008C029D" w:rsidP="008C029D">
      <w:pPr>
        <w:rPr>
          <w:sz w:val="24"/>
          <w:szCs w:val="28"/>
        </w:rPr>
      </w:pPr>
      <w:r w:rsidRPr="008C029D">
        <w:rPr>
          <w:sz w:val="24"/>
          <w:szCs w:val="28"/>
        </w:rPr>
        <w:lastRenderedPageBreak/>
        <w:t>   天诚环保要切实做好从业人员安全教育培训工作，根据实际业务需求、岗位特点以及人员结构组成，有针对性的制定和切实落实安全生产教育和培训，尤其是临时雇佣的从业人员，必须确保所有类型的从业人员具备必要的安全生产知识，掌握岗位操作规程以及作业风险。</w:t>
      </w:r>
    </w:p>
    <w:p w14:paraId="333F4153" w14:textId="77777777" w:rsidR="008C029D" w:rsidRPr="008C029D" w:rsidRDefault="008C029D" w:rsidP="008C029D">
      <w:pPr>
        <w:rPr>
          <w:sz w:val="24"/>
          <w:szCs w:val="28"/>
        </w:rPr>
      </w:pPr>
      <w:r w:rsidRPr="008C029D">
        <w:rPr>
          <w:b/>
          <w:bCs/>
          <w:sz w:val="24"/>
          <w:szCs w:val="28"/>
        </w:rPr>
        <w:t>（四）强化行业安全监管和执法检查。</w:t>
      </w:r>
      <w:r w:rsidRPr="008C029D">
        <w:rPr>
          <w:sz w:val="24"/>
          <w:szCs w:val="28"/>
        </w:rPr>
        <w:t>准东开发区安监局要按照“三管三必须”的原则，从严履行开发区安全生产责任清单中的监管职责。</w:t>
      </w:r>
      <w:r w:rsidRPr="008C029D">
        <w:rPr>
          <w:b/>
          <w:bCs/>
          <w:sz w:val="24"/>
          <w:szCs w:val="28"/>
        </w:rPr>
        <w:t>一是</w:t>
      </w:r>
      <w:r w:rsidRPr="008C029D">
        <w:rPr>
          <w:sz w:val="24"/>
          <w:szCs w:val="28"/>
        </w:rPr>
        <w:t>配齐配</w:t>
      </w:r>
      <w:proofErr w:type="gramStart"/>
      <w:r w:rsidRPr="008C029D">
        <w:rPr>
          <w:sz w:val="24"/>
          <w:szCs w:val="28"/>
        </w:rPr>
        <w:t>强安全</w:t>
      </w:r>
      <w:proofErr w:type="gramEnd"/>
      <w:r w:rsidRPr="008C029D">
        <w:rPr>
          <w:sz w:val="24"/>
          <w:szCs w:val="28"/>
        </w:rPr>
        <w:t>监管队伍，充实基层专业监管力量，确保监管责任不悬空、监管工作</w:t>
      </w:r>
      <w:proofErr w:type="gramStart"/>
      <w:r w:rsidRPr="008C029D">
        <w:rPr>
          <w:sz w:val="24"/>
          <w:szCs w:val="28"/>
        </w:rPr>
        <w:t>不</w:t>
      </w:r>
      <w:proofErr w:type="gramEnd"/>
      <w:r w:rsidRPr="008C029D">
        <w:rPr>
          <w:sz w:val="24"/>
          <w:szCs w:val="28"/>
        </w:rPr>
        <w:t>断档。</w:t>
      </w:r>
      <w:r w:rsidRPr="008C029D">
        <w:rPr>
          <w:b/>
          <w:bCs/>
          <w:sz w:val="24"/>
          <w:szCs w:val="28"/>
        </w:rPr>
        <w:t>二是</w:t>
      </w:r>
      <w:r w:rsidRPr="008C029D">
        <w:rPr>
          <w:sz w:val="24"/>
          <w:szCs w:val="28"/>
        </w:rPr>
        <w:t>要加强风险</w:t>
      </w:r>
      <w:proofErr w:type="gramStart"/>
      <w:r w:rsidRPr="008C029D">
        <w:rPr>
          <w:sz w:val="24"/>
          <w:szCs w:val="28"/>
        </w:rPr>
        <w:t>研</w:t>
      </w:r>
      <w:proofErr w:type="gramEnd"/>
      <w:r w:rsidRPr="008C029D">
        <w:rPr>
          <w:sz w:val="24"/>
          <w:szCs w:val="28"/>
        </w:rPr>
        <w:t>判，服务指导企业有效落实安全风险的动态管控，对短期内重复出现的隐患依法从严处理，严防事故的发生。</w:t>
      </w:r>
    </w:p>
    <w:p w14:paraId="5151B209" w14:textId="77777777" w:rsidR="00990FAF" w:rsidRPr="008C029D" w:rsidRDefault="00990FAF">
      <w:pPr>
        <w:rPr>
          <w:rFonts w:hint="eastAsia"/>
          <w:sz w:val="24"/>
          <w:szCs w:val="28"/>
        </w:rPr>
      </w:pPr>
    </w:p>
    <w:sectPr w:rsidR="00990FAF" w:rsidRPr="008C0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0F"/>
    <w:rsid w:val="00227E9D"/>
    <w:rsid w:val="0027050F"/>
    <w:rsid w:val="00632608"/>
    <w:rsid w:val="00761114"/>
    <w:rsid w:val="008C029D"/>
    <w:rsid w:val="0099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910E"/>
  <w15:chartTrackingRefBased/>
  <w15:docId w15:val="{507E67B5-0167-40FA-A195-C6C20FF7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5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705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705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7050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7050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7050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7050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50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7050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50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7050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7050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7050F"/>
    <w:rPr>
      <w:rFonts w:cstheme="majorBidi"/>
      <w:color w:val="0F4761" w:themeColor="accent1" w:themeShade="BF"/>
      <w:sz w:val="28"/>
      <w:szCs w:val="28"/>
    </w:rPr>
  </w:style>
  <w:style w:type="character" w:customStyle="1" w:styleId="50">
    <w:name w:val="标题 5 字符"/>
    <w:basedOn w:val="a0"/>
    <w:link w:val="5"/>
    <w:uiPriority w:val="9"/>
    <w:semiHidden/>
    <w:rsid w:val="0027050F"/>
    <w:rPr>
      <w:rFonts w:cstheme="majorBidi"/>
      <w:color w:val="0F4761" w:themeColor="accent1" w:themeShade="BF"/>
      <w:sz w:val="24"/>
      <w:szCs w:val="24"/>
    </w:rPr>
  </w:style>
  <w:style w:type="character" w:customStyle="1" w:styleId="60">
    <w:name w:val="标题 6 字符"/>
    <w:basedOn w:val="a0"/>
    <w:link w:val="6"/>
    <w:uiPriority w:val="9"/>
    <w:semiHidden/>
    <w:rsid w:val="0027050F"/>
    <w:rPr>
      <w:rFonts w:cstheme="majorBidi"/>
      <w:b/>
      <w:bCs/>
      <w:color w:val="0F4761" w:themeColor="accent1" w:themeShade="BF"/>
    </w:rPr>
  </w:style>
  <w:style w:type="character" w:customStyle="1" w:styleId="70">
    <w:name w:val="标题 7 字符"/>
    <w:basedOn w:val="a0"/>
    <w:link w:val="7"/>
    <w:uiPriority w:val="9"/>
    <w:semiHidden/>
    <w:rsid w:val="0027050F"/>
    <w:rPr>
      <w:rFonts w:cstheme="majorBidi"/>
      <w:b/>
      <w:bCs/>
      <w:color w:val="595959" w:themeColor="text1" w:themeTint="A6"/>
    </w:rPr>
  </w:style>
  <w:style w:type="character" w:customStyle="1" w:styleId="80">
    <w:name w:val="标题 8 字符"/>
    <w:basedOn w:val="a0"/>
    <w:link w:val="8"/>
    <w:uiPriority w:val="9"/>
    <w:semiHidden/>
    <w:rsid w:val="0027050F"/>
    <w:rPr>
      <w:rFonts w:cstheme="majorBidi"/>
      <w:color w:val="595959" w:themeColor="text1" w:themeTint="A6"/>
    </w:rPr>
  </w:style>
  <w:style w:type="character" w:customStyle="1" w:styleId="90">
    <w:name w:val="标题 9 字符"/>
    <w:basedOn w:val="a0"/>
    <w:link w:val="9"/>
    <w:uiPriority w:val="9"/>
    <w:semiHidden/>
    <w:rsid w:val="0027050F"/>
    <w:rPr>
      <w:rFonts w:eastAsiaTheme="majorEastAsia" w:cstheme="majorBidi"/>
      <w:color w:val="595959" w:themeColor="text1" w:themeTint="A6"/>
    </w:rPr>
  </w:style>
  <w:style w:type="paragraph" w:styleId="a3">
    <w:name w:val="Title"/>
    <w:basedOn w:val="a"/>
    <w:next w:val="a"/>
    <w:link w:val="a4"/>
    <w:uiPriority w:val="10"/>
    <w:qFormat/>
    <w:rsid w:val="002705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5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50F"/>
    <w:pPr>
      <w:spacing w:before="160" w:after="160"/>
      <w:jc w:val="center"/>
    </w:pPr>
    <w:rPr>
      <w:i/>
      <w:iCs/>
      <w:color w:val="404040" w:themeColor="text1" w:themeTint="BF"/>
    </w:rPr>
  </w:style>
  <w:style w:type="character" w:customStyle="1" w:styleId="a8">
    <w:name w:val="引用 字符"/>
    <w:basedOn w:val="a0"/>
    <w:link w:val="a7"/>
    <w:uiPriority w:val="29"/>
    <w:rsid w:val="0027050F"/>
    <w:rPr>
      <w:i/>
      <w:iCs/>
      <w:color w:val="404040" w:themeColor="text1" w:themeTint="BF"/>
    </w:rPr>
  </w:style>
  <w:style w:type="paragraph" w:styleId="a9">
    <w:name w:val="List Paragraph"/>
    <w:basedOn w:val="a"/>
    <w:uiPriority w:val="34"/>
    <w:qFormat/>
    <w:rsid w:val="0027050F"/>
    <w:pPr>
      <w:ind w:left="720"/>
      <w:contextualSpacing/>
    </w:pPr>
  </w:style>
  <w:style w:type="character" w:styleId="aa">
    <w:name w:val="Intense Emphasis"/>
    <w:basedOn w:val="a0"/>
    <w:uiPriority w:val="21"/>
    <w:qFormat/>
    <w:rsid w:val="0027050F"/>
    <w:rPr>
      <w:i/>
      <w:iCs/>
      <w:color w:val="0F4761" w:themeColor="accent1" w:themeShade="BF"/>
    </w:rPr>
  </w:style>
  <w:style w:type="paragraph" w:styleId="ab">
    <w:name w:val="Intense Quote"/>
    <w:basedOn w:val="a"/>
    <w:next w:val="a"/>
    <w:link w:val="ac"/>
    <w:uiPriority w:val="30"/>
    <w:qFormat/>
    <w:rsid w:val="00270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7050F"/>
    <w:rPr>
      <w:i/>
      <w:iCs/>
      <w:color w:val="0F4761" w:themeColor="accent1" w:themeShade="BF"/>
    </w:rPr>
  </w:style>
  <w:style w:type="character" w:styleId="ad">
    <w:name w:val="Intense Reference"/>
    <w:basedOn w:val="a0"/>
    <w:uiPriority w:val="32"/>
    <w:qFormat/>
    <w:rsid w:val="0027050F"/>
    <w:rPr>
      <w:b/>
      <w:bCs/>
      <w:smallCaps/>
      <w:color w:val="0F4761" w:themeColor="accent1" w:themeShade="BF"/>
      <w:spacing w:val="5"/>
    </w:rPr>
  </w:style>
  <w:style w:type="character" w:styleId="ae">
    <w:name w:val="Hyperlink"/>
    <w:basedOn w:val="a0"/>
    <w:uiPriority w:val="99"/>
    <w:unhideWhenUsed/>
    <w:rsid w:val="008C029D"/>
    <w:rPr>
      <w:color w:val="467886" w:themeColor="hyperlink"/>
      <w:u w:val="single"/>
    </w:rPr>
  </w:style>
  <w:style w:type="character" w:styleId="af">
    <w:name w:val="Unresolved Mention"/>
    <w:basedOn w:val="a0"/>
    <w:uiPriority w:val="99"/>
    <w:semiHidden/>
    <w:unhideWhenUsed/>
    <w:rsid w:val="008C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02654">
      <w:bodyDiv w:val="1"/>
      <w:marLeft w:val="0"/>
      <w:marRight w:val="0"/>
      <w:marTop w:val="0"/>
      <w:marBottom w:val="0"/>
      <w:divBdr>
        <w:top w:val="none" w:sz="0" w:space="0" w:color="auto"/>
        <w:left w:val="none" w:sz="0" w:space="0" w:color="auto"/>
        <w:bottom w:val="none" w:sz="0" w:space="0" w:color="auto"/>
        <w:right w:val="none" w:sz="0" w:space="0" w:color="auto"/>
      </w:divBdr>
    </w:div>
    <w:div w:id="13819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j.gov.cn/c/yjglj/aqsc/28493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2025-06-08T09:15:00Z</dcterms:created>
  <dcterms:modified xsi:type="dcterms:W3CDTF">2025-06-08T09:16:00Z</dcterms:modified>
</cp:coreProperties>
</file>