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DCC8" w14:textId="0BD731EC" w:rsidR="004321DC" w:rsidRDefault="00B0788F" w:rsidP="00B0788F">
      <w:pPr>
        <w:spacing w:line="360" w:lineRule="auto"/>
        <w:jc w:val="center"/>
        <w:rPr>
          <w:rFonts w:ascii="微软雅黑" w:eastAsia="微软雅黑" w:hAnsi="微软雅黑"/>
          <w:b/>
          <w:bCs/>
          <w:color w:val="3D3D3D"/>
          <w:sz w:val="28"/>
          <w:szCs w:val="28"/>
        </w:rPr>
      </w:pPr>
      <w:r w:rsidRPr="00B0788F">
        <w:rPr>
          <w:rFonts w:ascii="微软雅黑" w:eastAsia="微软雅黑" w:hAnsi="微软雅黑" w:hint="eastAsia"/>
          <w:b/>
          <w:bCs/>
          <w:color w:val="3D3D3D"/>
          <w:sz w:val="28"/>
          <w:szCs w:val="28"/>
        </w:rPr>
        <w:t>淄博长亿能源科技开发有限公司“5·16”火灾事故调查报告</w:t>
      </w:r>
    </w:p>
    <w:p w14:paraId="59A2CF86" w14:textId="5FE87449" w:rsidR="00B0788F" w:rsidRPr="00B0788F" w:rsidRDefault="00B0788F" w:rsidP="00B0788F">
      <w:pPr>
        <w:spacing w:line="360" w:lineRule="auto"/>
        <w:jc w:val="center"/>
        <w:rPr>
          <w:rFonts w:ascii="微软雅黑" w:eastAsia="微软雅黑" w:hAnsi="微软雅黑" w:hint="eastAsia"/>
          <w:b/>
          <w:bCs/>
          <w:color w:val="3D3D3D"/>
          <w:szCs w:val="21"/>
        </w:rPr>
      </w:pPr>
      <w:r w:rsidRPr="00B0788F">
        <w:rPr>
          <w:rFonts w:ascii="微软雅黑" w:eastAsia="微软雅黑" w:hAnsi="微软雅黑"/>
          <w:b/>
          <w:bCs/>
          <w:color w:val="3D3D3D"/>
          <w:szCs w:val="21"/>
        </w:rPr>
        <w:t>http://www.zibo.gov.cn/art/2019/7/17/art_5207_1826704.html</w:t>
      </w:r>
    </w:p>
    <w:p w14:paraId="270BDEAE" w14:textId="0D6A7335" w:rsidR="00B0788F" w:rsidRDefault="00B0788F" w:rsidP="00B0788F">
      <w:pPr>
        <w:spacing w:line="360" w:lineRule="auto"/>
      </w:pPr>
    </w:p>
    <w:p w14:paraId="3ECBC8E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16</w:t>
      </w:r>
      <w:r>
        <w:rPr>
          <w:rFonts w:ascii="&amp;quot" w:hAnsi="&amp;quot"/>
          <w:color w:val="3D3D3D"/>
          <w:sz w:val="23"/>
          <w:szCs w:val="23"/>
        </w:rPr>
        <w:t>日</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2</w:t>
      </w:r>
      <w:r>
        <w:rPr>
          <w:rFonts w:ascii="&amp;quot" w:hAnsi="&amp;quot"/>
          <w:color w:val="3D3D3D"/>
          <w:sz w:val="23"/>
          <w:szCs w:val="23"/>
        </w:rPr>
        <w:t>分，淄博长亿能源科技开发有限公司重质燃料油罐区发生一起火灾事故，未造成人员伤亡，直接经济损失约</w:t>
      </w:r>
      <w:r>
        <w:rPr>
          <w:rFonts w:ascii="&amp;quot" w:hAnsi="&amp;quot"/>
          <w:color w:val="3D3D3D"/>
          <w:sz w:val="23"/>
          <w:szCs w:val="23"/>
        </w:rPr>
        <w:t>200</w:t>
      </w:r>
      <w:r>
        <w:rPr>
          <w:rFonts w:ascii="&amp;quot" w:hAnsi="&amp;quot"/>
          <w:color w:val="3D3D3D"/>
          <w:sz w:val="23"/>
          <w:szCs w:val="23"/>
        </w:rPr>
        <w:t>万元。</w:t>
      </w:r>
    </w:p>
    <w:p w14:paraId="2AE7C38D"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事故发生后，市政府成立了由分管市长任组长、市应急局、市公安局、市总工会等有关部门组成的事故调查组，并邀请市监察委派员参加，同时聘请化工安全、油品储运等方面专家组成专家组对事故进行了提级调查。</w:t>
      </w:r>
    </w:p>
    <w:p w14:paraId="1845CC72"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事故调查组按照</w:t>
      </w:r>
      <w:r>
        <w:rPr>
          <w:rFonts w:ascii="&amp;quot" w:hAnsi="&amp;quot"/>
          <w:color w:val="3D3D3D"/>
          <w:sz w:val="23"/>
          <w:szCs w:val="23"/>
        </w:rPr>
        <w:t>“</w:t>
      </w:r>
      <w:r>
        <w:rPr>
          <w:rFonts w:ascii="&amp;quot" w:hAnsi="&amp;quot"/>
          <w:color w:val="3D3D3D"/>
          <w:sz w:val="23"/>
          <w:szCs w:val="23"/>
        </w:rPr>
        <w:t>四不放过</w:t>
      </w:r>
      <w:r>
        <w:rPr>
          <w:rFonts w:ascii="&amp;quot" w:hAnsi="&amp;quot"/>
          <w:color w:val="3D3D3D"/>
          <w:sz w:val="23"/>
          <w:szCs w:val="23"/>
        </w:rPr>
        <w:t>”</w:t>
      </w:r>
      <w:r>
        <w:rPr>
          <w:rFonts w:ascii="&amp;quot" w:hAnsi="&amp;quot"/>
          <w:color w:val="3D3D3D"/>
          <w:sz w:val="23"/>
          <w:szCs w:val="23"/>
        </w:rPr>
        <w:t>和</w:t>
      </w:r>
      <w:r>
        <w:rPr>
          <w:rFonts w:ascii="&amp;quot" w:hAnsi="&amp;quot"/>
          <w:color w:val="3D3D3D"/>
          <w:sz w:val="23"/>
          <w:szCs w:val="23"/>
        </w:rPr>
        <w:t>“</w:t>
      </w:r>
      <w:r>
        <w:rPr>
          <w:rFonts w:ascii="&amp;quot" w:hAnsi="&amp;quot"/>
          <w:color w:val="3D3D3D"/>
          <w:sz w:val="23"/>
          <w:szCs w:val="23"/>
        </w:rPr>
        <w:t>科学严谨、依法依规、实事求是、注重实效</w:t>
      </w:r>
      <w:r>
        <w:rPr>
          <w:rFonts w:ascii="&amp;quot" w:hAnsi="&amp;quot"/>
          <w:color w:val="3D3D3D"/>
          <w:sz w:val="23"/>
          <w:szCs w:val="23"/>
        </w:rPr>
        <w:t>”</w:t>
      </w:r>
      <w:r>
        <w:rPr>
          <w:rFonts w:ascii="&amp;quot" w:hAnsi="&amp;quot"/>
          <w:color w:val="3D3D3D"/>
          <w:sz w:val="23"/>
          <w:szCs w:val="23"/>
        </w:rPr>
        <w:t>的原则，通过现场勘验、调查取证、化验检测和专家论证，查明了事故经过、事故原因和财产损失情况，认定了事故性质，提出了处理建议和防范措施。现将有关情况报告如下：</w:t>
      </w:r>
    </w:p>
    <w:p w14:paraId="48C0EB2F"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一、基本情况</w:t>
      </w:r>
    </w:p>
    <w:p w14:paraId="2C0B45A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（一）淄博长亿能源科技开发有限公司</w:t>
      </w:r>
    </w:p>
    <w:p w14:paraId="477B56B4"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淄博长亿能源科技开发有限公司（以下简称：长亿公司）位于淄博高</w:t>
      </w:r>
      <w:proofErr w:type="gramStart"/>
      <w:r>
        <w:rPr>
          <w:rFonts w:ascii="&amp;quot" w:hAnsi="&amp;quot"/>
          <w:color w:val="3D3D3D"/>
          <w:sz w:val="23"/>
          <w:szCs w:val="23"/>
        </w:rPr>
        <w:t>新区北</w:t>
      </w:r>
      <w:proofErr w:type="gramEnd"/>
      <w:r>
        <w:rPr>
          <w:rFonts w:ascii="&amp;quot" w:hAnsi="&amp;quot"/>
          <w:color w:val="3D3D3D"/>
          <w:sz w:val="23"/>
          <w:szCs w:val="23"/>
        </w:rPr>
        <w:t>岭路以北宝山路以西，成立于</w:t>
      </w:r>
      <w:r>
        <w:rPr>
          <w:rFonts w:ascii="&amp;quot" w:hAnsi="&amp;quot"/>
          <w:color w:val="3D3D3D"/>
          <w:sz w:val="23"/>
          <w:szCs w:val="23"/>
        </w:rPr>
        <w:t>2003</w:t>
      </w:r>
      <w:r>
        <w:rPr>
          <w:rFonts w:ascii="&amp;quot" w:hAnsi="&amp;quot"/>
          <w:color w:val="3D3D3D"/>
          <w:sz w:val="23"/>
          <w:szCs w:val="23"/>
        </w:rPr>
        <w:t>年</w:t>
      </w:r>
      <w:r>
        <w:rPr>
          <w:rFonts w:ascii="&amp;quot" w:hAnsi="&amp;quot"/>
          <w:color w:val="3D3D3D"/>
          <w:sz w:val="23"/>
          <w:szCs w:val="23"/>
        </w:rPr>
        <w:t>6</w:t>
      </w:r>
      <w:r>
        <w:rPr>
          <w:rFonts w:ascii="&amp;quot" w:hAnsi="&amp;quot"/>
          <w:color w:val="3D3D3D"/>
          <w:sz w:val="23"/>
          <w:szCs w:val="23"/>
        </w:rPr>
        <w:t>月，系有限责任公司，法定代表人张晓光，实际控制人张玉，注册资本</w:t>
      </w:r>
      <w:r>
        <w:rPr>
          <w:rFonts w:ascii="&amp;quot" w:hAnsi="&amp;quot"/>
          <w:color w:val="3D3D3D"/>
          <w:sz w:val="23"/>
          <w:szCs w:val="23"/>
        </w:rPr>
        <w:t>350</w:t>
      </w:r>
      <w:r>
        <w:rPr>
          <w:rFonts w:ascii="&amp;quot" w:hAnsi="&amp;quot"/>
          <w:color w:val="3D3D3D"/>
          <w:sz w:val="23"/>
          <w:szCs w:val="23"/>
        </w:rPr>
        <w:t>万元人民币，现有员工</w:t>
      </w:r>
      <w:r>
        <w:rPr>
          <w:rFonts w:ascii="&amp;quot" w:hAnsi="&amp;quot"/>
          <w:color w:val="3D3D3D"/>
          <w:sz w:val="23"/>
          <w:szCs w:val="23"/>
        </w:rPr>
        <w:t>10</w:t>
      </w:r>
      <w:r>
        <w:rPr>
          <w:rFonts w:ascii="&amp;quot" w:hAnsi="&amp;quot"/>
          <w:color w:val="3D3D3D"/>
          <w:sz w:val="23"/>
          <w:szCs w:val="23"/>
        </w:rPr>
        <w:t>人，主要从事燃料油的储存与经营。</w:t>
      </w:r>
    </w:p>
    <w:p w14:paraId="61BA2515"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该公司原址位于高新区圣海医药健康产业园。</w:t>
      </w:r>
      <w:r>
        <w:rPr>
          <w:rFonts w:ascii="&amp;quot" w:hAnsi="&amp;quot"/>
          <w:color w:val="3D3D3D"/>
          <w:sz w:val="23"/>
          <w:szCs w:val="23"/>
        </w:rPr>
        <w:t>2015</w:t>
      </w:r>
      <w:r>
        <w:rPr>
          <w:rFonts w:ascii="&amp;quot" w:hAnsi="&amp;quot"/>
          <w:color w:val="3D3D3D"/>
          <w:sz w:val="23"/>
          <w:szCs w:val="23"/>
        </w:rPr>
        <w:t>年，高新区根据产业园建设规划要求，启动园内企业搬迁。</w:t>
      </w:r>
      <w:r>
        <w:rPr>
          <w:rFonts w:ascii="&amp;quot" w:hAnsi="&amp;quot"/>
          <w:color w:val="3D3D3D"/>
          <w:sz w:val="23"/>
          <w:szCs w:val="23"/>
        </w:rPr>
        <w:t>2016</w:t>
      </w:r>
      <w:r>
        <w:rPr>
          <w:rFonts w:ascii="&amp;quot" w:hAnsi="&amp;quot"/>
          <w:color w:val="3D3D3D"/>
          <w:sz w:val="23"/>
          <w:szCs w:val="23"/>
        </w:rPr>
        <w:t>年</w:t>
      </w:r>
      <w:r>
        <w:rPr>
          <w:rFonts w:ascii="&amp;quot" w:hAnsi="&amp;quot"/>
          <w:color w:val="3D3D3D"/>
          <w:sz w:val="23"/>
          <w:szCs w:val="23"/>
        </w:rPr>
        <w:t>3</w:t>
      </w:r>
      <w:r>
        <w:rPr>
          <w:rFonts w:ascii="&amp;quot" w:hAnsi="&amp;quot"/>
          <w:color w:val="3D3D3D"/>
          <w:sz w:val="23"/>
          <w:szCs w:val="23"/>
        </w:rPr>
        <w:t>月</w:t>
      </w:r>
      <w:r>
        <w:rPr>
          <w:rFonts w:ascii="&amp;quot" w:hAnsi="&amp;quot"/>
          <w:color w:val="3D3D3D"/>
          <w:sz w:val="23"/>
          <w:szCs w:val="23"/>
        </w:rPr>
        <w:t>23</w:t>
      </w:r>
      <w:r>
        <w:rPr>
          <w:rFonts w:ascii="&amp;quot" w:hAnsi="&amp;quot"/>
          <w:color w:val="3D3D3D"/>
          <w:sz w:val="23"/>
          <w:szCs w:val="23"/>
        </w:rPr>
        <w:t>日，高新区管委会召开长亿公司搬迁工作专题会议，同意长亿公司搬迁至高新区高分子助剂园。</w:t>
      </w:r>
    </w:p>
    <w:p w14:paraId="3D2D93D6"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2017</w:t>
      </w:r>
      <w:r>
        <w:rPr>
          <w:rFonts w:ascii="&amp;quot" w:hAnsi="&amp;quot"/>
          <w:color w:val="3D3D3D"/>
          <w:sz w:val="23"/>
          <w:szCs w:val="23"/>
        </w:rPr>
        <w:t>年</w:t>
      </w:r>
      <w:r>
        <w:rPr>
          <w:rFonts w:ascii="&amp;quot" w:hAnsi="&amp;quot"/>
          <w:color w:val="3D3D3D"/>
          <w:sz w:val="23"/>
          <w:szCs w:val="23"/>
        </w:rPr>
        <w:t>8</w:t>
      </w:r>
      <w:r>
        <w:rPr>
          <w:rFonts w:ascii="&amp;quot" w:hAnsi="&amp;quot"/>
          <w:color w:val="3D3D3D"/>
          <w:sz w:val="23"/>
          <w:szCs w:val="23"/>
        </w:rPr>
        <w:t>月</w:t>
      </w:r>
      <w:r>
        <w:rPr>
          <w:rFonts w:ascii="&amp;quot" w:hAnsi="&amp;quot"/>
          <w:color w:val="3D3D3D"/>
          <w:sz w:val="23"/>
          <w:szCs w:val="23"/>
        </w:rPr>
        <w:t>1</w:t>
      </w:r>
      <w:r>
        <w:rPr>
          <w:rFonts w:ascii="&amp;quot" w:hAnsi="&amp;quot"/>
          <w:color w:val="3D3D3D"/>
          <w:sz w:val="23"/>
          <w:szCs w:val="23"/>
        </w:rPr>
        <w:t>日，山东汇盈新材料科技有限公司和长亿公司签订土地租赁合同，</w:t>
      </w:r>
      <w:proofErr w:type="gramStart"/>
      <w:r>
        <w:rPr>
          <w:rFonts w:ascii="&amp;quot" w:hAnsi="&amp;quot"/>
          <w:color w:val="3D3D3D"/>
          <w:sz w:val="23"/>
          <w:szCs w:val="23"/>
        </w:rPr>
        <w:t>汇盈公司</w:t>
      </w:r>
      <w:proofErr w:type="gramEnd"/>
      <w:r>
        <w:rPr>
          <w:rFonts w:ascii="&amp;quot" w:hAnsi="&amp;quot"/>
          <w:color w:val="3D3D3D"/>
          <w:sz w:val="23"/>
          <w:szCs w:val="23"/>
        </w:rPr>
        <w:t>将厂区内</w:t>
      </w:r>
      <w:r>
        <w:rPr>
          <w:rFonts w:ascii="&amp;quot" w:hAnsi="&amp;quot"/>
          <w:color w:val="3D3D3D"/>
          <w:sz w:val="23"/>
          <w:szCs w:val="23"/>
        </w:rPr>
        <w:t>25.3</w:t>
      </w:r>
      <w:r>
        <w:rPr>
          <w:rFonts w:ascii="&amp;quot" w:hAnsi="&amp;quot"/>
          <w:color w:val="3D3D3D"/>
          <w:sz w:val="23"/>
          <w:szCs w:val="23"/>
        </w:rPr>
        <w:t>亩土租赁给长亿公司，年租金</w:t>
      </w:r>
      <w:r>
        <w:rPr>
          <w:rFonts w:ascii="&amp;quot" w:hAnsi="&amp;quot"/>
          <w:color w:val="3D3D3D"/>
          <w:sz w:val="23"/>
          <w:szCs w:val="23"/>
        </w:rPr>
        <w:t>70</w:t>
      </w:r>
      <w:r>
        <w:rPr>
          <w:rFonts w:ascii="&amp;quot" w:hAnsi="&amp;quot"/>
          <w:color w:val="3D3D3D"/>
          <w:sz w:val="23"/>
          <w:szCs w:val="23"/>
        </w:rPr>
        <w:t>万元，租期为</w:t>
      </w:r>
      <w:r>
        <w:rPr>
          <w:rFonts w:ascii="&amp;quot" w:hAnsi="&amp;quot"/>
          <w:color w:val="3D3D3D"/>
          <w:sz w:val="23"/>
          <w:szCs w:val="23"/>
        </w:rPr>
        <w:t>15</w:t>
      </w:r>
      <w:r>
        <w:rPr>
          <w:rFonts w:ascii="&amp;quot" w:hAnsi="&amp;quot"/>
          <w:color w:val="3D3D3D"/>
          <w:sz w:val="23"/>
          <w:szCs w:val="23"/>
        </w:rPr>
        <w:t>年。</w:t>
      </w:r>
    </w:p>
    <w:p w14:paraId="188D403A"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（二）山东汇盈新材料科技有限公司</w:t>
      </w:r>
    </w:p>
    <w:p w14:paraId="7DE5AF7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山东汇盈新材料科技有限公司（以下简称：</w:t>
      </w:r>
      <w:proofErr w:type="gramStart"/>
      <w:r>
        <w:rPr>
          <w:rFonts w:ascii="&amp;quot" w:hAnsi="&amp;quot"/>
          <w:color w:val="3D3D3D"/>
          <w:sz w:val="23"/>
          <w:szCs w:val="23"/>
        </w:rPr>
        <w:t>汇盈公司</w:t>
      </w:r>
      <w:proofErr w:type="gramEnd"/>
      <w:r>
        <w:rPr>
          <w:rFonts w:ascii="&amp;quot" w:hAnsi="&amp;quot"/>
          <w:color w:val="3D3D3D"/>
          <w:sz w:val="23"/>
          <w:szCs w:val="23"/>
        </w:rPr>
        <w:t>）位于淄博高</w:t>
      </w:r>
      <w:proofErr w:type="gramStart"/>
      <w:r>
        <w:rPr>
          <w:rFonts w:ascii="&amp;quot" w:hAnsi="&amp;quot"/>
          <w:color w:val="3D3D3D"/>
          <w:sz w:val="23"/>
          <w:szCs w:val="23"/>
        </w:rPr>
        <w:t>新区北</w:t>
      </w:r>
      <w:proofErr w:type="gramEnd"/>
      <w:r>
        <w:rPr>
          <w:rFonts w:ascii="&amp;quot" w:hAnsi="&amp;quot"/>
          <w:color w:val="3D3D3D"/>
          <w:sz w:val="23"/>
          <w:szCs w:val="23"/>
        </w:rPr>
        <w:t>岭路北侧、宝山路以西，成立于</w:t>
      </w:r>
      <w:r>
        <w:rPr>
          <w:rFonts w:ascii="&amp;quot" w:hAnsi="&amp;quot"/>
          <w:color w:val="3D3D3D"/>
          <w:sz w:val="23"/>
          <w:szCs w:val="23"/>
        </w:rPr>
        <w:t>2008</w:t>
      </w:r>
      <w:r>
        <w:rPr>
          <w:rFonts w:ascii="&amp;quot" w:hAnsi="&amp;quot"/>
          <w:color w:val="3D3D3D"/>
          <w:sz w:val="23"/>
          <w:szCs w:val="23"/>
        </w:rPr>
        <w:t>年</w:t>
      </w:r>
      <w:r>
        <w:rPr>
          <w:rFonts w:ascii="&amp;quot" w:hAnsi="&amp;quot"/>
          <w:color w:val="3D3D3D"/>
          <w:sz w:val="23"/>
          <w:szCs w:val="23"/>
        </w:rPr>
        <w:t>4</w:t>
      </w:r>
      <w:r>
        <w:rPr>
          <w:rFonts w:ascii="&amp;quot" w:hAnsi="&amp;quot"/>
          <w:color w:val="3D3D3D"/>
          <w:sz w:val="23"/>
          <w:szCs w:val="23"/>
        </w:rPr>
        <w:t>月，系有限责任公司（台港澳法人独资），法定代表人石志生，注册资本</w:t>
      </w:r>
      <w:r>
        <w:rPr>
          <w:rFonts w:ascii="&amp;quot" w:hAnsi="&amp;quot"/>
          <w:color w:val="3D3D3D"/>
          <w:sz w:val="23"/>
          <w:szCs w:val="23"/>
        </w:rPr>
        <w:t>23000</w:t>
      </w:r>
      <w:r>
        <w:rPr>
          <w:rFonts w:ascii="&amp;quot" w:hAnsi="&amp;quot"/>
          <w:color w:val="3D3D3D"/>
          <w:sz w:val="23"/>
          <w:szCs w:val="23"/>
        </w:rPr>
        <w:t>万港元，主要从事丁二醇、丁内酯、可降解塑料的生产与销售。该公司立项、土地、规划、建设等手续齐全。</w:t>
      </w:r>
    </w:p>
    <w:p w14:paraId="6F8A0DA6"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2014</w:t>
      </w:r>
      <w:r>
        <w:rPr>
          <w:rFonts w:ascii="&amp;quot" w:hAnsi="&amp;quot"/>
          <w:color w:val="3D3D3D"/>
          <w:sz w:val="23"/>
          <w:szCs w:val="23"/>
        </w:rPr>
        <w:t>年</w:t>
      </w:r>
      <w:r>
        <w:rPr>
          <w:rFonts w:ascii="&amp;quot" w:hAnsi="&amp;quot"/>
          <w:color w:val="3D3D3D"/>
          <w:sz w:val="23"/>
          <w:szCs w:val="23"/>
        </w:rPr>
        <w:t>6</w:t>
      </w:r>
      <w:r>
        <w:rPr>
          <w:rFonts w:ascii="&amp;quot" w:hAnsi="&amp;quot"/>
          <w:color w:val="3D3D3D"/>
          <w:sz w:val="23"/>
          <w:szCs w:val="23"/>
        </w:rPr>
        <w:t>月，该公司年产</w:t>
      </w:r>
      <w:r>
        <w:rPr>
          <w:rFonts w:ascii="&amp;quot" w:hAnsi="&amp;quot"/>
          <w:color w:val="3D3D3D"/>
          <w:sz w:val="23"/>
          <w:szCs w:val="23"/>
        </w:rPr>
        <w:t>3</w:t>
      </w:r>
      <w:r>
        <w:rPr>
          <w:rFonts w:ascii="&amp;quot" w:hAnsi="&amp;quot"/>
          <w:color w:val="3D3D3D"/>
          <w:sz w:val="23"/>
          <w:szCs w:val="23"/>
        </w:rPr>
        <w:t>万吨生物降解塑料项目建成并投入试运行，后因工艺技术原因，该项目于</w:t>
      </w:r>
      <w:r>
        <w:rPr>
          <w:rFonts w:ascii="&amp;quot" w:hAnsi="&amp;quot"/>
          <w:color w:val="3D3D3D"/>
          <w:sz w:val="23"/>
          <w:szCs w:val="23"/>
        </w:rPr>
        <w:t xml:space="preserve"> 2014</w:t>
      </w:r>
      <w:r>
        <w:rPr>
          <w:rFonts w:ascii="&amp;quot" w:hAnsi="&amp;quot"/>
          <w:color w:val="3D3D3D"/>
          <w:sz w:val="23"/>
          <w:szCs w:val="23"/>
        </w:rPr>
        <w:t>年</w:t>
      </w:r>
      <w:r>
        <w:rPr>
          <w:rFonts w:ascii="&amp;quot" w:hAnsi="&amp;quot"/>
          <w:color w:val="3D3D3D"/>
          <w:sz w:val="23"/>
          <w:szCs w:val="23"/>
        </w:rPr>
        <w:t>7</w:t>
      </w:r>
      <w:r>
        <w:rPr>
          <w:rFonts w:ascii="&amp;quot" w:hAnsi="&amp;quot"/>
          <w:color w:val="3D3D3D"/>
          <w:sz w:val="23"/>
          <w:szCs w:val="23"/>
        </w:rPr>
        <w:t>月停产至今。</w:t>
      </w:r>
    </w:p>
    <w:p w14:paraId="1E3A7ED6"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（三）燃料油储罐项目建设及审批情况</w:t>
      </w:r>
    </w:p>
    <w:p w14:paraId="4520900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2017</w:t>
      </w:r>
      <w:r>
        <w:rPr>
          <w:rFonts w:ascii="&amp;quot" w:hAnsi="&amp;quot"/>
          <w:color w:val="3D3D3D"/>
          <w:sz w:val="23"/>
          <w:szCs w:val="23"/>
        </w:rPr>
        <w:t>年</w:t>
      </w:r>
      <w:r>
        <w:rPr>
          <w:rFonts w:ascii="&amp;quot" w:hAnsi="&amp;quot"/>
          <w:color w:val="3D3D3D"/>
          <w:sz w:val="23"/>
          <w:szCs w:val="23"/>
        </w:rPr>
        <w:t>8</w:t>
      </w:r>
      <w:r>
        <w:rPr>
          <w:rFonts w:ascii="&amp;quot" w:hAnsi="&amp;quot"/>
          <w:color w:val="3D3D3D"/>
          <w:sz w:val="23"/>
          <w:szCs w:val="23"/>
        </w:rPr>
        <w:t>月，长亿公司</w:t>
      </w:r>
      <w:r>
        <w:rPr>
          <w:rFonts w:ascii="&amp;quot" w:hAnsi="&amp;quot"/>
          <w:color w:val="3D3D3D"/>
          <w:sz w:val="23"/>
          <w:szCs w:val="23"/>
        </w:rPr>
        <w:t>5</w:t>
      </w:r>
      <w:r>
        <w:rPr>
          <w:rFonts w:ascii="&amp;quot" w:hAnsi="&amp;quot"/>
          <w:color w:val="3D3D3D"/>
          <w:sz w:val="23"/>
          <w:szCs w:val="23"/>
        </w:rPr>
        <w:t>万吨</w:t>
      </w:r>
      <w:r>
        <w:rPr>
          <w:rFonts w:ascii="&amp;quot" w:hAnsi="&amp;quot"/>
          <w:color w:val="3D3D3D"/>
          <w:sz w:val="23"/>
          <w:szCs w:val="23"/>
        </w:rPr>
        <w:t>/</w:t>
      </w:r>
      <w:r>
        <w:rPr>
          <w:rFonts w:ascii="&amp;quot" w:hAnsi="&amp;quot"/>
          <w:color w:val="3D3D3D"/>
          <w:sz w:val="23"/>
          <w:szCs w:val="23"/>
        </w:rPr>
        <w:t>年燃料油生产储存项目（以下简称：罐区建设项目）开始施工建设，</w:t>
      </w:r>
      <w:r>
        <w:rPr>
          <w:rFonts w:ascii="&amp;quot" w:hAnsi="&amp;quot"/>
          <w:color w:val="3D3D3D"/>
          <w:sz w:val="23"/>
          <w:szCs w:val="23"/>
        </w:rPr>
        <w:t>2018</w:t>
      </w:r>
      <w:r>
        <w:rPr>
          <w:rFonts w:ascii="&amp;quot" w:hAnsi="&amp;quot"/>
          <w:color w:val="3D3D3D"/>
          <w:sz w:val="23"/>
          <w:szCs w:val="23"/>
        </w:rPr>
        <w:t>年</w:t>
      </w:r>
      <w:r>
        <w:rPr>
          <w:rFonts w:ascii="&amp;quot" w:hAnsi="&amp;quot"/>
          <w:color w:val="3D3D3D"/>
          <w:sz w:val="23"/>
          <w:szCs w:val="23"/>
        </w:rPr>
        <w:t>8</w:t>
      </w:r>
      <w:r>
        <w:rPr>
          <w:rFonts w:ascii="&amp;quot" w:hAnsi="&amp;quot"/>
          <w:color w:val="3D3D3D"/>
          <w:sz w:val="23"/>
          <w:szCs w:val="23"/>
        </w:rPr>
        <w:t>月，罐区建设项目完成施工并投产。共建设</w:t>
      </w:r>
      <w:r>
        <w:rPr>
          <w:rFonts w:ascii="&amp;quot" w:hAnsi="&amp;quot"/>
          <w:color w:val="3D3D3D"/>
          <w:sz w:val="23"/>
          <w:szCs w:val="23"/>
        </w:rPr>
        <w:t>28</w:t>
      </w:r>
      <w:r>
        <w:rPr>
          <w:rFonts w:ascii="&amp;quot" w:hAnsi="&amp;quot"/>
          <w:color w:val="3D3D3D"/>
          <w:sz w:val="23"/>
          <w:szCs w:val="23"/>
        </w:rPr>
        <w:t>台钢质</w:t>
      </w:r>
      <w:proofErr w:type="gramStart"/>
      <w:r>
        <w:rPr>
          <w:rFonts w:ascii="&amp;quot" w:hAnsi="&amp;quot"/>
          <w:color w:val="3D3D3D"/>
          <w:sz w:val="23"/>
          <w:szCs w:val="23"/>
        </w:rPr>
        <w:t>固定顶</w:t>
      </w:r>
      <w:proofErr w:type="gramEnd"/>
      <w:r>
        <w:rPr>
          <w:rFonts w:ascii="&amp;quot" w:hAnsi="&amp;quot"/>
          <w:color w:val="3D3D3D"/>
          <w:sz w:val="23"/>
          <w:szCs w:val="23"/>
        </w:rPr>
        <w:t>立式储罐，其中</w:t>
      </w:r>
      <w:r>
        <w:rPr>
          <w:rFonts w:ascii="&amp;quot" w:hAnsi="&amp;quot"/>
          <w:color w:val="3D3D3D"/>
          <w:sz w:val="23"/>
          <w:szCs w:val="23"/>
        </w:rPr>
        <w:t>1#-16#</w:t>
      </w:r>
      <w:r>
        <w:rPr>
          <w:rFonts w:ascii="&amp;quot" w:hAnsi="&amp;quot"/>
          <w:color w:val="3D3D3D"/>
          <w:sz w:val="23"/>
          <w:szCs w:val="23"/>
        </w:rPr>
        <w:t>储罐位于西罐区，</w:t>
      </w:r>
      <w:r>
        <w:rPr>
          <w:rFonts w:ascii="&amp;quot" w:hAnsi="&amp;quot"/>
          <w:color w:val="3D3D3D"/>
          <w:sz w:val="23"/>
          <w:szCs w:val="23"/>
        </w:rPr>
        <w:t>17#-28#</w:t>
      </w:r>
      <w:r>
        <w:rPr>
          <w:rFonts w:ascii="&amp;quot" w:hAnsi="&amp;quot"/>
          <w:color w:val="3D3D3D"/>
          <w:sz w:val="23"/>
          <w:szCs w:val="23"/>
        </w:rPr>
        <w:t>储罐位于东罐区（事故发生区）。储罐单台容积为</w:t>
      </w:r>
      <w:r>
        <w:rPr>
          <w:rFonts w:ascii="&amp;quot" w:hAnsi="&amp;quot"/>
          <w:color w:val="3D3D3D"/>
          <w:sz w:val="23"/>
          <w:szCs w:val="23"/>
        </w:rPr>
        <w:t>800</w:t>
      </w:r>
      <w:r>
        <w:rPr>
          <w:rFonts w:ascii="&amp;quot" w:hAnsi="&amp;quot"/>
          <w:color w:val="3D3D3D"/>
          <w:sz w:val="23"/>
          <w:szCs w:val="23"/>
        </w:rPr>
        <w:t>立方米，罐区总容积</w:t>
      </w:r>
      <w:r>
        <w:rPr>
          <w:rFonts w:ascii="&amp;quot" w:hAnsi="&amp;quot"/>
          <w:color w:val="3D3D3D"/>
          <w:sz w:val="23"/>
          <w:szCs w:val="23"/>
        </w:rPr>
        <w:t>2.24</w:t>
      </w:r>
      <w:r>
        <w:rPr>
          <w:rFonts w:ascii="&amp;quot" w:hAnsi="&amp;quot"/>
          <w:color w:val="3D3D3D"/>
          <w:sz w:val="23"/>
          <w:szCs w:val="23"/>
        </w:rPr>
        <w:t>万立方米。经</w:t>
      </w:r>
      <w:proofErr w:type="gramStart"/>
      <w:r>
        <w:rPr>
          <w:rFonts w:ascii="&amp;quot" w:hAnsi="&amp;quot"/>
          <w:color w:val="3D3D3D"/>
          <w:sz w:val="23"/>
          <w:szCs w:val="23"/>
        </w:rPr>
        <w:t>山东典承环境分析</w:t>
      </w:r>
      <w:proofErr w:type="gramEnd"/>
      <w:r>
        <w:rPr>
          <w:rFonts w:ascii="&amp;quot" w:hAnsi="&amp;quot"/>
          <w:color w:val="3D3D3D"/>
          <w:sz w:val="23"/>
          <w:szCs w:val="23"/>
        </w:rPr>
        <w:t>检测有限公司检测，长亿公司罐区建设项目</w:t>
      </w:r>
      <w:r>
        <w:rPr>
          <w:rFonts w:ascii="&amp;quot" w:hAnsi="&amp;quot"/>
          <w:color w:val="3D3D3D"/>
          <w:sz w:val="23"/>
          <w:szCs w:val="23"/>
        </w:rPr>
        <w:t>“</w:t>
      </w:r>
      <w:r>
        <w:rPr>
          <w:rFonts w:ascii="&amp;quot" w:hAnsi="&amp;quot"/>
          <w:color w:val="3D3D3D"/>
          <w:sz w:val="23"/>
          <w:szCs w:val="23"/>
        </w:rPr>
        <w:t>废气、噪声均达标排放</w:t>
      </w:r>
      <w:r>
        <w:rPr>
          <w:rFonts w:ascii="&amp;quot" w:hAnsi="&amp;quot"/>
          <w:color w:val="3D3D3D"/>
          <w:sz w:val="23"/>
          <w:szCs w:val="23"/>
        </w:rPr>
        <w:t>”</w:t>
      </w:r>
      <w:r>
        <w:rPr>
          <w:rFonts w:ascii="&amp;quot" w:hAnsi="&amp;quot"/>
          <w:color w:val="3D3D3D"/>
          <w:sz w:val="23"/>
          <w:szCs w:val="23"/>
        </w:rPr>
        <w:t>。</w:t>
      </w:r>
      <w:r>
        <w:rPr>
          <w:rFonts w:ascii="&amp;quot" w:hAnsi="&amp;quot"/>
          <w:color w:val="3D3D3D"/>
          <w:sz w:val="23"/>
          <w:szCs w:val="23"/>
        </w:rPr>
        <w:t>2018</w:t>
      </w:r>
      <w:r>
        <w:rPr>
          <w:rFonts w:ascii="&amp;quot" w:hAnsi="&amp;quot"/>
          <w:color w:val="3D3D3D"/>
          <w:sz w:val="23"/>
          <w:szCs w:val="23"/>
        </w:rPr>
        <w:t>年</w:t>
      </w:r>
      <w:r>
        <w:rPr>
          <w:rFonts w:ascii="&amp;quot" w:hAnsi="&amp;quot"/>
          <w:color w:val="3D3D3D"/>
          <w:sz w:val="23"/>
          <w:szCs w:val="23"/>
        </w:rPr>
        <w:t>8</w:t>
      </w:r>
      <w:r>
        <w:rPr>
          <w:rFonts w:ascii="&amp;quot" w:hAnsi="&amp;quot"/>
          <w:color w:val="3D3D3D"/>
          <w:sz w:val="23"/>
          <w:szCs w:val="23"/>
        </w:rPr>
        <w:t>月</w:t>
      </w:r>
      <w:r>
        <w:rPr>
          <w:rFonts w:ascii="&amp;quot" w:hAnsi="&amp;quot"/>
          <w:color w:val="3D3D3D"/>
          <w:sz w:val="23"/>
          <w:szCs w:val="23"/>
        </w:rPr>
        <w:t>9</w:t>
      </w:r>
      <w:r>
        <w:rPr>
          <w:rFonts w:ascii="&amp;quot" w:hAnsi="&amp;quot"/>
          <w:color w:val="3D3D3D"/>
          <w:sz w:val="23"/>
          <w:szCs w:val="23"/>
        </w:rPr>
        <w:t>日，长亿公司向高新区环保局申报了《</w:t>
      </w:r>
      <w:r>
        <w:rPr>
          <w:rFonts w:ascii="&amp;quot" w:hAnsi="&amp;quot"/>
          <w:color w:val="3D3D3D"/>
          <w:sz w:val="23"/>
          <w:szCs w:val="23"/>
        </w:rPr>
        <w:t>5</w:t>
      </w:r>
      <w:r>
        <w:rPr>
          <w:rFonts w:ascii="&amp;quot" w:hAnsi="&amp;quot"/>
          <w:color w:val="3D3D3D"/>
          <w:sz w:val="23"/>
          <w:szCs w:val="23"/>
        </w:rPr>
        <w:t>万吨</w:t>
      </w:r>
      <w:r>
        <w:rPr>
          <w:rFonts w:ascii="&amp;quot" w:hAnsi="&amp;quot"/>
          <w:color w:val="3D3D3D"/>
          <w:sz w:val="23"/>
          <w:szCs w:val="23"/>
        </w:rPr>
        <w:t>/</w:t>
      </w:r>
      <w:r>
        <w:rPr>
          <w:rFonts w:ascii="&amp;quot" w:hAnsi="&amp;quot"/>
          <w:color w:val="3D3D3D"/>
          <w:sz w:val="23"/>
          <w:szCs w:val="23"/>
        </w:rPr>
        <w:t>年燃料油储存项目环境影响现状报告表》，高新区环保局同意该项目进行备案，出具了《备案回执》（</w:t>
      </w:r>
      <w:proofErr w:type="gramStart"/>
      <w:r>
        <w:rPr>
          <w:rFonts w:ascii="&amp;quot" w:hAnsi="&amp;quot"/>
          <w:color w:val="3D3D3D"/>
          <w:sz w:val="23"/>
          <w:szCs w:val="23"/>
        </w:rPr>
        <w:t>淄</w:t>
      </w:r>
      <w:proofErr w:type="gramEnd"/>
      <w:r>
        <w:rPr>
          <w:rFonts w:ascii="&amp;quot" w:hAnsi="&amp;quot"/>
          <w:color w:val="3D3D3D"/>
          <w:sz w:val="23"/>
          <w:szCs w:val="23"/>
        </w:rPr>
        <w:t>高新环备案</w:t>
      </w:r>
      <w:r>
        <w:rPr>
          <w:rFonts w:ascii="&amp;quot" w:hAnsi="&amp;quot"/>
          <w:color w:val="3D3D3D"/>
          <w:sz w:val="23"/>
          <w:szCs w:val="23"/>
        </w:rPr>
        <w:t>[2018]22</w:t>
      </w:r>
      <w:r>
        <w:rPr>
          <w:rFonts w:ascii="&amp;quot" w:hAnsi="&amp;quot"/>
          <w:color w:val="3D3D3D"/>
          <w:sz w:val="23"/>
          <w:szCs w:val="23"/>
        </w:rPr>
        <w:t>号）。</w:t>
      </w:r>
    </w:p>
    <w:p w14:paraId="0D41ACBE"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2018</w:t>
      </w:r>
      <w:r>
        <w:rPr>
          <w:rFonts w:ascii="&amp;quot" w:hAnsi="&amp;quot"/>
          <w:color w:val="3D3D3D"/>
          <w:sz w:val="23"/>
          <w:szCs w:val="23"/>
        </w:rPr>
        <w:t>年</w:t>
      </w:r>
      <w:r>
        <w:rPr>
          <w:rFonts w:ascii="&amp;quot" w:hAnsi="&amp;quot"/>
          <w:color w:val="3D3D3D"/>
          <w:sz w:val="23"/>
          <w:szCs w:val="23"/>
        </w:rPr>
        <w:t>11</w:t>
      </w:r>
      <w:r>
        <w:rPr>
          <w:rFonts w:ascii="&amp;quot" w:hAnsi="&amp;quot"/>
          <w:color w:val="3D3D3D"/>
          <w:sz w:val="23"/>
          <w:szCs w:val="23"/>
        </w:rPr>
        <w:t>月</w:t>
      </w:r>
      <w:r>
        <w:rPr>
          <w:rFonts w:ascii="&amp;quot" w:hAnsi="&amp;quot"/>
          <w:color w:val="3D3D3D"/>
          <w:sz w:val="23"/>
          <w:szCs w:val="23"/>
        </w:rPr>
        <w:t>12</w:t>
      </w:r>
      <w:r>
        <w:rPr>
          <w:rFonts w:ascii="&amp;quot" w:hAnsi="&amp;quot"/>
          <w:color w:val="3D3D3D"/>
          <w:sz w:val="23"/>
          <w:szCs w:val="23"/>
        </w:rPr>
        <w:t>日，长亿公司向高新区安监局上报了《生产安全事故应急预案》，高新区安监局出具了《应急预案备案登记表》（</w:t>
      </w:r>
      <w:r>
        <w:rPr>
          <w:rFonts w:ascii="&amp;quot" w:hAnsi="&amp;quot"/>
          <w:color w:val="3D3D3D"/>
          <w:sz w:val="23"/>
          <w:szCs w:val="23"/>
        </w:rPr>
        <w:t>370303-2018-GX373</w:t>
      </w:r>
      <w:r>
        <w:rPr>
          <w:rFonts w:ascii="&amp;quot" w:hAnsi="&amp;quot"/>
          <w:color w:val="3D3D3D"/>
          <w:sz w:val="23"/>
          <w:szCs w:val="23"/>
        </w:rPr>
        <w:t>）。</w:t>
      </w: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3</w:t>
      </w:r>
      <w:r>
        <w:rPr>
          <w:rFonts w:ascii="&amp;quot" w:hAnsi="&amp;quot"/>
          <w:color w:val="3D3D3D"/>
          <w:sz w:val="23"/>
          <w:szCs w:val="23"/>
        </w:rPr>
        <w:t>月长亿公司自行组织专家对项目进行了安全设施竣工验收，编写了《</w:t>
      </w:r>
      <w:r>
        <w:rPr>
          <w:rFonts w:ascii="&amp;quot" w:hAnsi="&amp;quot"/>
          <w:color w:val="3D3D3D"/>
          <w:sz w:val="23"/>
          <w:szCs w:val="23"/>
        </w:rPr>
        <w:t>5</w:t>
      </w:r>
      <w:r>
        <w:rPr>
          <w:rFonts w:ascii="&amp;quot" w:hAnsi="&amp;quot"/>
          <w:color w:val="3D3D3D"/>
          <w:sz w:val="23"/>
          <w:szCs w:val="23"/>
        </w:rPr>
        <w:t>万吨</w:t>
      </w:r>
      <w:r>
        <w:rPr>
          <w:rFonts w:ascii="&amp;quot" w:hAnsi="&amp;quot"/>
          <w:color w:val="3D3D3D"/>
          <w:sz w:val="23"/>
          <w:szCs w:val="23"/>
        </w:rPr>
        <w:t>/</w:t>
      </w:r>
      <w:r>
        <w:rPr>
          <w:rFonts w:ascii="&amp;quot" w:hAnsi="&amp;quot"/>
          <w:color w:val="3D3D3D"/>
          <w:sz w:val="23"/>
          <w:szCs w:val="23"/>
        </w:rPr>
        <w:t>年燃料油生产储存项目安全设施竣工验收报告》。</w:t>
      </w:r>
    </w:p>
    <w:p w14:paraId="2B8CACD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（四）燃料油储罐出租情况</w:t>
      </w:r>
    </w:p>
    <w:p w14:paraId="4ECFC0AC"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2018</w:t>
      </w:r>
      <w:r>
        <w:rPr>
          <w:rFonts w:ascii="&amp;quot" w:hAnsi="&amp;quot"/>
          <w:color w:val="3D3D3D"/>
          <w:sz w:val="23"/>
          <w:szCs w:val="23"/>
        </w:rPr>
        <w:t>年</w:t>
      </w:r>
      <w:r>
        <w:rPr>
          <w:rFonts w:ascii="&amp;quot" w:hAnsi="&amp;quot"/>
          <w:color w:val="3D3D3D"/>
          <w:sz w:val="23"/>
          <w:szCs w:val="23"/>
        </w:rPr>
        <w:t>8</w:t>
      </w:r>
      <w:r>
        <w:rPr>
          <w:rFonts w:ascii="&amp;quot" w:hAnsi="&amp;quot"/>
          <w:color w:val="3D3D3D"/>
          <w:sz w:val="23"/>
          <w:szCs w:val="23"/>
        </w:rPr>
        <w:t>月至</w:t>
      </w:r>
      <w:r>
        <w:rPr>
          <w:rFonts w:ascii="&amp;quot" w:hAnsi="&amp;quot"/>
          <w:color w:val="3D3D3D"/>
          <w:sz w:val="23"/>
          <w:szCs w:val="23"/>
        </w:rPr>
        <w:t>9</w:t>
      </w:r>
      <w:r>
        <w:rPr>
          <w:rFonts w:ascii="&amp;quot" w:hAnsi="&amp;quot"/>
          <w:color w:val="3D3D3D"/>
          <w:sz w:val="23"/>
          <w:szCs w:val="23"/>
        </w:rPr>
        <w:t>月，长亿公司先后与</w:t>
      </w:r>
      <w:r>
        <w:rPr>
          <w:rFonts w:ascii="&amp;quot" w:hAnsi="&amp;quot"/>
          <w:color w:val="3D3D3D"/>
          <w:sz w:val="23"/>
          <w:szCs w:val="23"/>
        </w:rPr>
        <w:t>7</w:t>
      </w:r>
      <w:r>
        <w:rPr>
          <w:rFonts w:ascii="&amp;quot" w:hAnsi="&amp;quot"/>
          <w:color w:val="3D3D3D"/>
          <w:sz w:val="23"/>
          <w:szCs w:val="23"/>
        </w:rPr>
        <w:t>家单位</w:t>
      </w:r>
      <w:proofErr w:type="gramStart"/>
      <w:r>
        <w:rPr>
          <w:rFonts w:ascii="&amp;quot" w:hAnsi="&amp;quot"/>
          <w:color w:val="3D3D3D"/>
          <w:sz w:val="23"/>
          <w:szCs w:val="23"/>
        </w:rPr>
        <w:t>签定</w:t>
      </w:r>
      <w:proofErr w:type="gramEnd"/>
      <w:r>
        <w:rPr>
          <w:rFonts w:ascii="&amp;quot" w:hAnsi="&amp;quot"/>
          <w:color w:val="3D3D3D"/>
          <w:sz w:val="23"/>
          <w:szCs w:val="23"/>
        </w:rPr>
        <w:t>储罐租赁合同，</w:t>
      </w:r>
      <w:r>
        <w:rPr>
          <w:rFonts w:ascii="&amp;quot" w:hAnsi="&amp;quot"/>
          <w:color w:val="3D3D3D"/>
          <w:sz w:val="23"/>
          <w:szCs w:val="23"/>
        </w:rPr>
        <w:t>7</w:t>
      </w:r>
      <w:r>
        <w:rPr>
          <w:rFonts w:ascii="&amp;quot" w:hAnsi="&amp;quot"/>
          <w:color w:val="3D3D3D"/>
          <w:sz w:val="23"/>
          <w:szCs w:val="23"/>
        </w:rPr>
        <w:t>家单位独立储运经营燃料油，合同约定燃料油的闪点必须大于</w:t>
      </w:r>
      <w:r>
        <w:rPr>
          <w:rFonts w:ascii="&amp;quot" w:hAnsi="&amp;quot"/>
          <w:color w:val="3D3D3D"/>
          <w:sz w:val="23"/>
          <w:szCs w:val="23"/>
        </w:rPr>
        <w:t>61</w:t>
      </w:r>
      <w:r>
        <w:rPr>
          <w:rFonts w:hint="eastAsia"/>
          <w:color w:val="3D3D3D"/>
          <w:sz w:val="23"/>
          <w:szCs w:val="23"/>
        </w:rPr>
        <w:t>℃</w:t>
      </w:r>
      <w:r>
        <w:rPr>
          <w:rFonts w:ascii="&amp;quot" w:hAnsi="&amp;quot"/>
          <w:color w:val="3D3D3D"/>
          <w:sz w:val="23"/>
          <w:szCs w:val="23"/>
        </w:rPr>
        <w:t>。其中西罐区储罐租给了</w:t>
      </w:r>
      <w:r>
        <w:rPr>
          <w:rFonts w:ascii="&amp;quot" w:hAnsi="&amp;quot"/>
          <w:color w:val="3D3D3D"/>
          <w:sz w:val="23"/>
          <w:szCs w:val="23"/>
        </w:rPr>
        <w:t>3</w:t>
      </w:r>
      <w:r>
        <w:rPr>
          <w:rFonts w:ascii="&amp;quot" w:hAnsi="&amp;quot"/>
          <w:color w:val="3D3D3D"/>
          <w:sz w:val="23"/>
          <w:szCs w:val="23"/>
        </w:rPr>
        <w:t>家单位，东罐区储罐租给了</w:t>
      </w:r>
      <w:r>
        <w:rPr>
          <w:rFonts w:ascii="&amp;quot" w:hAnsi="&amp;quot"/>
          <w:color w:val="3D3D3D"/>
          <w:sz w:val="23"/>
          <w:szCs w:val="23"/>
        </w:rPr>
        <w:t>4</w:t>
      </w:r>
      <w:r>
        <w:rPr>
          <w:rFonts w:ascii="&amp;quot" w:hAnsi="&amp;quot"/>
          <w:color w:val="3D3D3D"/>
          <w:sz w:val="23"/>
          <w:szCs w:val="23"/>
        </w:rPr>
        <w:t>家单位。</w:t>
      </w:r>
    </w:p>
    <w:p w14:paraId="131F570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东罐区</w:t>
      </w:r>
      <w:r>
        <w:rPr>
          <w:rFonts w:ascii="&amp;quot" w:hAnsi="&amp;quot"/>
          <w:color w:val="3D3D3D"/>
          <w:sz w:val="23"/>
          <w:szCs w:val="23"/>
        </w:rPr>
        <w:t>4</w:t>
      </w:r>
      <w:r>
        <w:rPr>
          <w:rFonts w:ascii="&amp;quot" w:hAnsi="&amp;quot"/>
          <w:color w:val="3D3D3D"/>
          <w:sz w:val="23"/>
          <w:szCs w:val="23"/>
        </w:rPr>
        <w:t>个租赁经营单位分别是：淄博功永贸易有限公司承租了</w:t>
      </w:r>
      <w:r>
        <w:rPr>
          <w:rFonts w:ascii="&amp;quot" w:hAnsi="&amp;quot"/>
          <w:color w:val="3D3D3D"/>
          <w:sz w:val="23"/>
          <w:szCs w:val="23"/>
        </w:rPr>
        <w:t>17#-22#</w:t>
      </w:r>
      <w:r>
        <w:rPr>
          <w:rFonts w:ascii="&amp;quot" w:hAnsi="&amp;quot"/>
          <w:color w:val="3D3D3D"/>
          <w:sz w:val="23"/>
          <w:szCs w:val="23"/>
        </w:rPr>
        <w:t>，共计</w:t>
      </w:r>
      <w:r>
        <w:rPr>
          <w:rFonts w:ascii="&amp;quot" w:hAnsi="&amp;quot"/>
          <w:color w:val="3D3D3D"/>
          <w:sz w:val="23"/>
          <w:szCs w:val="23"/>
        </w:rPr>
        <w:t>6</w:t>
      </w:r>
      <w:r>
        <w:rPr>
          <w:rFonts w:ascii="&amp;quot" w:hAnsi="&amp;quot"/>
          <w:color w:val="3D3D3D"/>
          <w:sz w:val="23"/>
          <w:szCs w:val="23"/>
        </w:rPr>
        <w:t>台储罐；</w:t>
      </w:r>
      <w:proofErr w:type="gramStart"/>
      <w:r>
        <w:rPr>
          <w:rFonts w:ascii="&amp;quot" w:hAnsi="&amp;quot"/>
          <w:color w:val="3D3D3D"/>
          <w:sz w:val="23"/>
          <w:szCs w:val="23"/>
        </w:rPr>
        <w:t>淄博林</w:t>
      </w:r>
      <w:proofErr w:type="gramEnd"/>
      <w:r>
        <w:rPr>
          <w:rFonts w:ascii="&amp;quot" w:hAnsi="&amp;quot"/>
          <w:color w:val="3D3D3D"/>
          <w:sz w:val="23"/>
          <w:szCs w:val="23"/>
        </w:rPr>
        <w:t>航工贸有限公司承租了</w:t>
      </w:r>
      <w:r>
        <w:rPr>
          <w:rFonts w:ascii="&amp;quot" w:hAnsi="&amp;quot"/>
          <w:color w:val="3D3D3D"/>
          <w:sz w:val="23"/>
          <w:szCs w:val="23"/>
        </w:rPr>
        <w:t>23#</w:t>
      </w:r>
      <w:r>
        <w:rPr>
          <w:rFonts w:ascii="&amp;quot" w:hAnsi="&amp;quot"/>
          <w:color w:val="3D3D3D"/>
          <w:sz w:val="23"/>
          <w:szCs w:val="23"/>
        </w:rPr>
        <w:t>和</w:t>
      </w:r>
      <w:r>
        <w:rPr>
          <w:rFonts w:ascii="&amp;quot" w:hAnsi="&amp;quot"/>
          <w:color w:val="3D3D3D"/>
          <w:sz w:val="23"/>
          <w:szCs w:val="23"/>
        </w:rPr>
        <w:t>24#</w:t>
      </w:r>
      <w:r>
        <w:rPr>
          <w:rFonts w:ascii="&amp;quot" w:hAnsi="&amp;quot"/>
          <w:color w:val="3D3D3D"/>
          <w:sz w:val="23"/>
          <w:szCs w:val="23"/>
        </w:rPr>
        <w:t>储罐；淄博</w:t>
      </w:r>
      <w:proofErr w:type="gramStart"/>
      <w:r>
        <w:rPr>
          <w:rFonts w:ascii="&amp;quot" w:hAnsi="&amp;quot"/>
          <w:color w:val="3D3D3D"/>
          <w:sz w:val="23"/>
          <w:szCs w:val="23"/>
        </w:rPr>
        <w:t>灿森经贸</w:t>
      </w:r>
      <w:proofErr w:type="gramEnd"/>
      <w:r>
        <w:rPr>
          <w:rFonts w:ascii="&amp;quot" w:hAnsi="&amp;quot"/>
          <w:color w:val="3D3D3D"/>
          <w:sz w:val="23"/>
          <w:szCs w:val="23"/>
        </w:rPr>
        <w:t>有限公司承租了</w:t>
      </w:r>
      <w:r>
        <w:rPr>
          <w:rFonts w:ascii="&amp;quot" w:hAnsi="&amp;quot"/>
          <w:color w:val="3D3D3D"/>
          <w:sz w:val="23"/>
          <w:szCs w:val="23"/>
        </w:rPr>
        <w:t>25#</w:t>
      </w:r>
      <w:r>
        <w:rPr>
          <w:rFonts w:ascii="&amp;quot" w:hAnsi="&amp;quot"/>
          <w:color w:val="3D3D3D"/>
          <w:sz w:val="23"/>
          <w:szCs w:val="23"/>
        </w:rPr>
        <w:t>和</w:t>
      </w:r>
      <w:r>
        <w:rPr>
          <w:rFonts w:ascii="&amp;quot" w:hAnsi="&amp;quot"/>
          <w:color w:val="3D3D3D"/>
          <w:sz w:val="23"/>
          <w:szCs w:val="23"/>
        </w:rPr>
        <w:t>26#</w:t>
      </w:r>
      <w:r>
        <w:rPr>
          <w:rFonts w:ascii="&amp;quot" w:hAnsi="&amp;quot"/>
          <w:color w:val="3D3D3D"/>
          <w:sz w:val="23"/>
          <w:szCs w:val="23"/>
        </w:rPr>
        <w:t>储罐；山东</w:t>
      </w:r>
      <w:proofErr w:type="gramStart"/>
      <w:r>
        <w:rPr>
          <w:rFonts w:ascii="&amp;quot" w:hAnsi="&amp;quot"/>
          <w:color w:val="3D3D3D"/>
          <w:sz w:val="23"/>
          <w:szCs w:val="23"/>
        </w:rPr>
        <w:t>宸</w:t>
      </w:r>
      <w:proofErr w:type="gramEnd"/>
      <w:r>
        <w:rPr>
          <w:rFonts w:ascii="&amp;quot" w:hAnsi="&amp;quot"/>
          <w:color w:val="3D3D3D"/>
          <w:sz w:val="23"/>
          <w:szCs w:val="23"/>
        </w:rPr>
        <w:t>烁石油化工有限公司承租了</w:t>
      </w:r>
      <w:r>
        <w:rPr>
          <w:rFonts w:ascii="&amp;quot" w:hAnsi="&amp;quot"/>
          <w:color w:val="3D3D3D"/>
          <w:sz w:val="23"/>
          <w:szCs w:val="23"/>
        </w:rPr>
        <w:t>27#</w:t>
      </w:r>
      <w:r>
        <w:rPr>
          <w:rFonts w:ascii="&amp;quot" w:hAnsi="&amp;quot"/>
          <w:color w:val="3D3D3D"/>
          <w:sz w:val="23"/>
          <w:szCs w:val="23"/>
        </w:rPr>
        <w:t>和</w:t>
      </w:r>
      <w:r>
        <w:rPr>
          <w:rFonts w:ascii="&amp;quot" w:hAnsi="&amp;quot"/>
          <w:color w:val="3D3D3D"/>
          <w:sz w:val="23"/>
          <w:szCs w:val="23"/>
        </w:rPr>
        <w:t>28#</w:t>
      </w:r>
      <w:r>
        <w:rPr>
          <w:rFonts w:ascii="&amp;quot" w:hAnsi="&amp;quot"/>
          <w:color w:val="3D3D3D"/>
          <w:sz w:val="23"/>
          <w:szCs w:val="23"/>
        </w:rPr>
        <w:t>储罐，又将</w:t>
      </w:r>
      <w:r>
        <w:rPr>
          <w:rFonts w:ascii="&amp;quot" w:hAnsi="&amp;quot"/>
          <w:color w:val="3D3D3D"/>
          <w:sz w:val="23"/>
          <w:szCs w:val="23"/>
        </w:rPr>
        <w:t>28#</w:t>
      </w:r>
      <w:r>
        <w:rPr>
          <w:rFonts w:ascii="&amp;quot" w:hAnsi="&amp;quot"/>
          <w:color w:val="3D3D3D"/>
          <w:sz w:val="23"/>
          <w:szCs w:val="23"/>
        </w:rPr>
        <w:t>储罐以口头约定的形式转租给了自然人张延良。</w:t>
      </w:r>
    </w:p>
    <w:p w14:paraId="345AB1DD"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（五）淄博功永贸易有限公司</w:t>
      </w:r>
    </w:p>
    <w:p w14:paraId="16662A9A"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淄博功永贸易有限公司（以下简称：功永公司）位于淄博市临淄区梧台</w:t>
      </w:r>
      <w:proofErr w:type="gramStart"/>
      <w:r>
        <w:rPr>
          <w:rFonts w:ascii="&amp;quot" w:hAnsi="&amp;quot"/>
          <w:color w:val="3D3D3D"/>
          <w:sz w:val="23"/>
          <w:szCs w:val="23"/>
        </w:rPr>
        <w:t>镇刘地村</w:t>
      </w:r>
      <w:proofErr w:type="gramEnd"/>
      <w:r>
        <w:rPr>
          <w:rFonts w:ascii="&amp;quot" w:hAnsi="&amp;quot"/>
          <w:color w:val="3D3D3D"/>
          <w:sz w:val="23"/>
          <w:szCs w:val="23"/>
        </w:rPr>
        <w:t>，成立于</w:t>
      </w:r>
      <w:r>
        <w:rPr>
          <w:rFonts w:ascii="&amp;quot" w:hAnsi="&amp;quot"/>
          <w:color w:val="3D3D3D"/>
          <w:sz w:val="23"/>
          <w:szCs w:val="23"/>
        </w:rPr>
        <w:t>2006</w:t>
      </w:r>
      <w:r>
        <w:rPr>
          <w:rFonts w:ascii="&amp;quot" w:hAnsi="&amp;quot"/>
          <w:color w:val="3D3D3D"/>
          <w:sz w:val="23"/>
          <w:szCs w:val="23"/>
        </w:rPr>
        <w:t>年</w:t>
      </w:r>
      <w:r>
        <w:rPr>
          <w:rFonts w:ascii="&amp;quot" w:hAnsi="&amp;quot"/>
          <w:color w:val="3D3D3D"/>
          <w:sz w:val="23"/>
          <w:szCs w:val="23"/>
        </w:rPr>
        <w:t>6</w:t>
      </w:r>
      <w:r>
        <w:rPr>
          <w:rFonts w:ascii="&amp;quot" w:hAnsi="&amp;quot"/>
          <w:color w:val="3D3D3D"/>
          <w:sz w:val="23"/>
          <w:szCs w:val="23"/>
        </w:rPr>
        <w:t>月，系有限责任公司，法定代表人于英勇，注册资本</w:t>
      </w:r>
      <w:r>
        <w:rPr>
          <w:rFonts w:ascii="&amp;quot" w:hAnsi="&amp;quot"/>
          <w:color w:val="3D3D3D"/>
          <w:sz w:val="23"/>
          <w:szCs w:val="23"/>
        </w:rPr>
        <w:t>300</w:t>
      </w:r>
      <w:r>
        <w:rPr>
          <w:rFonts w:ascii="&amp;quot" w:hAnsi="&amp;quot"/>
          <w:color w:val="3D3D3D"/>
          <w:sz w:val="23"/>
          <w:szCs w:val="23"/>
        </w:rPr>
        <w:t>万元，主要从事道路沥青、重油、渣油、燃料油（闪点高于</w:t>
      </w:r>
      <w:r>
        <w:rPr>
          <w:rFonts w:ascii="&amp;quot" w:hAnsi="&amp;quot"/>
          <w:color w:val="3D3D3D"/>
          <w:sz w:val="23"/>
          <w:szCs w:val="23"/>
        </w:rPr>
        <w:t>61</w:t>
      </w:r>
      <w:r>
        <w:rPr>
          <w:rFonts w:hint="eastAsia"/>
          <w:color w:val="3D3D3D"/>
          <w:sz w:val="23"/>
          <w:szCs w:val="23"/>
        </w:rPr>
        <w:t>℃</w:t>
      </w:r>
      <w:r>
        <w:rPr>
          <w:rFonts w:ascii="&amp;quot" w:hAnsi="&amp;quot"/>
          <w:color w:val="3D3D3D"/>
          <w:sz w:val="23"/>
          <w:szCs w:val="23"/>
        </w:rPr>
        <w:t>）等化工产品的销售经营。</w:t>
      </w:r>
    </w:p>
    <w:p w14:paraId="687D1C1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    2019</w:t>
      </w:r>
      <w:r>
        <w:rPr>
          <w:rFonts w:ascii="&amp;quot" w:hAnsi="&amp;quot"/>
          <w:color w:val="3D3D3D"/>
          <w:sz w:val="23"/>
          <w:szCs w:val="23"/>
        </w:rPr>
        <w:t>年以来，功永公司承租的</w:t>
      </w:r>
      <w:r>
        <w:rPr>
          <w:rFonts w:ascii="&amp;quot" w:hAnsi="&amp;quot"/>
          <w:color w:val="3D3D3D"/>
          <w:sz w:val="23"/>
          <w:szCs w:val="23"/>
        </w:rPr>
        <w:t>6</w:t>
      </w:r>
      <w:r>
        <w:rPr>
          <w:rFonts w:ascii="&amp;quot" w:hAnsi="&amp;quot"/>
          <w:color w:val="3D3D3D"/>
          <w:sz w:val="23"/>
          <w:szCs w:val="23"/>
        </w:rPr>
        <w:t>个罐入库量共计</w:t>
      </w:r>
      <w:r>
        <w:rPr>
          <w:rFonts w:ascii="&amp;quot" w:hAnsi="&amp;quot"/>
          <w:color w:val="3D3D3D"/>
          <w:sz w:val="23"/>
          <w:szCs w:val="23"/>
        </w:rPr>
        <w:t>1603.97</w:t>
      </w:r>
      <w:r>
        <w:rPr>
          <w:rFonts w:ascii="&amp;quot" w:hAnsi="&amp;quot"/>
          <w:color w:val="3D3D3D"/>
          <w:sz w:val="23"/>
          <w:szCs w:val="23"/>
        </w:rPr>
        <w:t>吨，出货量共计</w:t>
      </w:r>
      <w:r>
        <w:rPr>
          <w:rFonts w:ascii="&amp;quot" w:hAnsi="&amp;quot"/>
          <w:color w:val="3D3D3D"/>
          <w:sz w:val="23"/>
          <w:szCs w:val="23"/>
        </w:rPr>
        <w:t>719.3</w:t>
      </w:r>
      <w:r>
        <w:rPr>
          <w:rFonts w:ascii="&amp;quot" w:hAnsi="&amp;quot"/>
          <w:color w:val="3D3D3D"/>
          <w:sz w:val="23"/>
          <w:szCs w:val="23"/>
        </w:rPr>
        <w:t>吨，剩余</w:t>
      </w:r>
      <w:r>
        <w:rPr>
          <w:rFonts w:ascii="&amp;quot" w:hAnsi="&amp;quot"/>
          <w:color w:val="3D3D3D"/>
          <w:sz w:val="23"/>
          <w:szCs w:val="23"/>
        </w:rPr>
        <w:t>884.67</w:t>
      </w:r>
      <w:r>
        <w:rPr>
          <w:rFonts w:ascii="&amp;quot" w:hAnsi="&amp;quot"/>
          <w:color w:val="3D3D3D"/>
          <w:sz w:val="23"/>
          <w:szCs w:val="23"/>
        </w:rPr>
        <w:t>吨。</w:t>
      </w:r>
    </w:p>
    <w:p w14:paraId="22AB05B5"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（六）燃料油储罐区环保改造情况</w:t>
      </w:r>
    </w:p>
    <w:p w14:paraId="1606AD7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3</w:t>
      </w:r>
      <w:r>
        <w:rPr>
          <w:rFonts w:ascii="&amp;quot" w:hAnsi="&amp;quot"/>
          <w:color w:val="3D3D3D"/>
          <w:sz w:val="23"/>
          <w:szCs w:val="23"/>
        </w:rPr>
        <w:t>月，淄博高新区环保部门对长亿公司进行了检查，要求长亿公司燃料油罐区的环保设备再改进，建议采购安装新型水喷淋系统。该水喷淋系统需要拆除原有较细的尾气连通管，重新焊接安装较粗的尾气支管和主管，引入水喷淋系统。</w:t>
      </w:r>
    </w:p>
    <w:p w14:paraId="1938CD3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4</w:t>
      </w:r>
      <w:r>
        <w:rPr>
          <w:rFonts w:ascii="&amp;quot" w:hAnsi="&amp;quot"/>
          <w:color w:val="3D3D3D"/>
          <w:sz w:val="23"/>
          <w:szCs w:val="23"/>
        </w:rPr>
        <w:t>月，长亿公司张</w:t>
      </w:r>
      <w:proofErr w:type="gramStart"/>
      <w:r>
        <w:rPr>
          <w:rFonts w:ascii="&amp;quot" w:hAnsi="&amp;quot"/>
          <w:color w:val="3D3D3D"/>
          <w:sz w:val="23"/>
          <w:szCs w:val="23"/>
        </w:rPr>
        <w:t>玉电话</w:t>
      </w:r>
      <w:proofErr w:type="gramEnd"/>
      <w:r>
        <w:rPr>
          <w:rFonts w:ascii="&amp;quot" w:hAnsi="&amp;quot"/>
          <w:color w:val="3D3D3D"/>
          <w:sz w:val="23"/>
          <w:szCs w:val="23"/>
        </w:rPr>
        <w:t>联系曾经有过合作的施工队长王志恒，口头约定由王志恒承揽环保改造的尾气管道施工工程。王志恒又找了同乡王玉彬、王志学、刘宪桥、崇保军、王西元、王西伟等</w:t>
      </w:r>
      <w:r>
        <w:rPr>
          <w:rFonts w:ascii="&amp;quot" w:hAnsi="&amp;quot"/>
          <w:color w:val="3D3D3D"/>
          <w:sz w:val="23"/>
          <w:szCs w:val="23"/>
        </w:rPr>
        <w:t>6</w:t>
      </w:r>
      <w:r>
        <w:rPr>
          <w:rFonts w:ascii="&amp;quot" w:hAnsi="&amp;quot"/>
          <w:color w:val="3D3D3D"/>
          <w:sz w:val="23"/>
          <w:szCs w:val="23"/>
        </w:rPr>
        <w:t>人组成施工队伍，该施工队伍无安装施工资质，无特种作业（电焊）操作证。</w:t>
      </w:r>
    </w:p>
    <w:p w14:paraId="3324EEC0"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4</w:t>
      </w:r>
      <w:r>
        <w:rPr>
          <w:rFonts w:ascii="&amp;quot" w:hAnsi="&amp;quot"/>
          <w:color w:val="3D3D3D"/>
          <w:sz w:val="23"/>
          <w:szCs w:val="23"/>
        </w:rPr>
        <w:t>月</w:t>
      </w:r>
      <w:r>
        <w:rPr>
          <w:rFonts w:ascii="&amp;quot" w:hAnsi="&amp;quot"/>
          <w:color w:val="3D3D3D"/>
          <w:sz w:val="23"/>
          <w:szCs w:val="23"/>
        </w:rPr>
        <w:t>28</w:t>
      </w:r>
      <w:r>
        <w:rPr>
          <w:rFonts w:ascii="&amp;quot" w:hAnsi="&amp;quot"/>
          <w:color w:val="3D3D3D"/>
          <w:sz w:val="23"/>
          <w:szCs w:val="23"/>
        </w:rPr>
        <w:t>日，王志恒施工队进场开始施工。先焊接安装西罐区尾气回收管道，后对东罐区进行施工改造，罐区</w:t>
      </w:r>
      <w:r>
        <w:rPr>
          <w:rFonts w:ascii="&amp;quot" w:hAnsi="&amp;quot"/>
          <w:color w:val="3D3D3D"/>
          <w:sz w:val="23"/>
          <w:szCs w:val="23"/>
        </w:rPr>
        <w:t>28</w:t>
      </w:r>
      <w:r>
        <w:rPr>
          <w:rFonts w:ascii="&amp;quot" w:hAnsi="&amp;quot"/>
          <w:color w:val="3D3D3D"/>
          <w:sz w:val="23"/>
          <w:szCs w:val="23"/>
        </w:rPr>
        <w:t>个燃料油储罐都焊接安装相同的尾气连通管。具体施工步骤为：在消防通道上预制主管道和连接各储罐的分支管线；将预制好的主管和支管进行焊接连接；将罐顶的人孔盖取下，在人孔盖上预制尾气支管连接弯管、焊接法兰片；安装分支管线上的蝶阀（处于关闭状态），并把支管和人孔盖上的弯管通过法兰连接起来。</w:t>
      </w:r>
    </w:p>
    <w:p w14:paraId="2AE811B2"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（七）化验检测情况。</w:t>
      </w:r>
    </w:p>
    <w:p w14:paraId="23FB9A41"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    </w:t>
      </w:r>
      <w:r>
        <w:rPr>
          <w:rFonts w:ascii="&amp;quot" w:hAnsi="&amp;quot"/>
          <w:color w:val="3D3D3D"/>
          <w:sz w:val="23"/>
          <w:szCs w:val="23"/>
        </w:rPr>
        <w:t>事故调查组委托中石化齐鲁分公司分析化验中心对长亿公司东西罐区的</w:t>
      </w:r>
      <w:r>
        <w:rPr>
          <w:rFonts w:ascii="&amp;quot" w:hAnsi="&amp;quot"/>
          <w:color w:val="3D3D3D"/>
          <w:sz w:val="23"/>
          <w:szCs w:val="23"/>
        </w:rPr>
        <w:t>19</w:t>
      </w:r>
      <w:r>
        <w:rPr>
          <w:rFonts w:ascii="&amp;quot" w:hAnsi="&amp;quot"/>
          <w:color w:val="3D3D3D"/>
          <w:sz w:val="23"/>
          <w:szCs w:val="23"/>
        </w:rPr>
        <w:t>个储罐残存油品进行了取样分析检测。检测结果：</w:t>
      </w:r>
      <w:r>
        <w:rPr>
          <w:rFonts w:ascii="&amp;quot" w:hAnsi="&amp;quot"/>
          <w:color w:val="3D3D3D"/>
          <w:sz w:val="23"/>
          <w:szCs w:val="23"/>
        </w:rPr>
        <w:t>18#</w:t>
      </w:r>
      <w:r>
        <w:rPr>
          <w:rFonts w:ascii="&amp;quot" w:hAnsi="&amp;quot"/>
          <w:color w:val="3D3D3D"/>
          <w:sz w:val="23"/>
          <w:szCs w:val="23"/>
        </w:rPr>
        <w:t>储罐油品的闪点为</w:t>
      </w:r>
      <w:r>
        <w:rPr>
          <w:rFonts w:ascii="&amp;quot" w:hAnsi="&amp;quot"/>
          <w:color w:val="3D3D3D"/>
          <w:sz w:val="23"/>
          <w:szCs w:val="23"/>
        </w:rPr>
        <w:t>50</w:t>
      </w:r>
      <w:r>
        <w:rPr>
          <w:rFonts w:hint="eastAsia"/>
          <w:color w:val="3D3D3D"/>
          <w:sz w:val="23"/>
          <w:szCs w:val="23"/>
        </w:rPr>
        <w:t>℃</w:t>
      </w:r>
      <w:r>
        <w:rPr>
          <w:rFonts w:ascii="&amp;quot" w:hAnsi="&amp;quot"/>
          <w:color w:val="3D3D3D"/>
          <w:sz w:val="23"/>
          <w:szCs w:val="23"/>
        </w:rPr>
        <w:t>，属于危化品。</w:t>
      </w:r>
    </w:p>
    <w:p w14:paraId="0659791F"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二、事故发生经过和救援情况</w:t>
      </w:r>
    </w:p>
    <w:p w14:paraId="31885502"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（一）事故发生经过</w:t>
      </w:r>
    </w:p>
    <w:p w14:paraId="5631F0C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15</w:t>
      </w:r>
      <w:r>
        <w:rPr>
          <w:rFonts w:ascii="&amp;quot" w:hAnsi="&amp;quot"/>
          <w:color w:val="3D3D3D"/>
          <w:sz w:val="23"/>
          <w:szCs w:val="23"/>
        </w:rPr>
        <w:t>日，东、西罐区的尾气支管和总管均已焊接安装完成，东罐区主管已经穿过两个罐区防火堤，准备与西罐区主管进行碰头。从东罐区东南角的</w:t>
      </w:r>
      <w:r>
        <w:rPr>
          <w:rFonts w:ascii="&amp;quot" w:hAnsi="&amp;quot"/>
          <w:color w:val="3D3D3D"/>
          <w:sz w:val="23"/>
          <w:szCs w:val="23"/>
        </w:rPr>
        <w:t>17#</w:t>
      </w:r>
      <w:r>
        <w:rPr>
          <w:rFonts w:ascii="&amp;quot" w:hAnsi="&amp;quot"/>
          <w:color w:val="3D3D3D"/>
          <w:sz w:val="23"/>
          <w:szCs w:val="23"/>
        </w:rPr>
        <w:t>储罐到此碰头位置，尾气主管长约</w:t>
      </w:r>
      <w:r>
        <w:rPr>
          <w:rFonts w:ascii="&amp;quot" w:hAnsi="&amp;quot"/>
          <w:color w:val="3D3D3D"/>
          <w:sz w:val="23"/>
          <w:szCs w:val="23"/>
        </w:rPr>
        <w:t>140</w:t>
      </w:r>
      <w:r>
        <w:rPr>
          <w:rFonts w:ascii="&amp;quot" w:hAnsi="&amp;quot"/>
          <w:color w:val="3D3D3D"/>
          <w:sz w:val="23"/>
          <w:szCs w:val="23"/>
        </w:rPr>
        <w:t>米。</w:t>
      </w:r>
    </w:p>
    <w:p w14:paraId="54EF3EA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2019</w:t>
      </w:r>
      <w:r>
        <w:rPr>
          <w:rFonts w:ascii="&amp;quot" w:hAnsi="&amp;quot"/>
          <w:color w:val="3D3D3D"/>
          <w:sz w:val="23"/>
          <w:szCs w:val="23"/>
        </w:rPr>
        <w:t>年</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15</w:t>
      </w:r>
      <w:r>
        <w:rPr>
          <w:rFonts w:ascii="&amp;quot" w:hAnsi="&amp;quot"/>
          <w:color w:val="3D3D3D"/>
          <w:sz w:val="23"/>
          <w:szCs w:val="23"/>
        </w:rPr>
        <w:t>日上午</w:t>
      </w:r>
      <w:r>
        <w:rPr>
          <w:rFonts w:ascii="&amp;quot" w:hAnsi="&amp;quot"/>
          <w:color w:val="3D3D3D"/>
          <w:sz w:val="23"/>
          <w:szCs w:val="23"/>
        </w:rPr>
        <w:t>10</w:t>
      </w:r>
      <w:r>
        <w:rPr>
          <w:rFonts w:ascii="&amp;quot" w:hAnsi="&amp;quot"/>
          <w:color w:val="3D3D3D"/>
          <w:sz w:val="23"/>
          <w:szCs w:val="23"/>
        </w:rPr>
        <w:t>时，保税物流园区安全生产与环境保护管理办公室副主任赵永生带队到长亿公司检查，向该企业提出</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16</w:t>
      </w:r>
      <w:r>
        <w:rPr>
          <w:rFonts w:ascii="&amp;quot" w:hAnsi="&amp;quot"/>
          <w:color w:val="3D3D3D"/>
          <w:sz w:val="23"/>
          <w:szCs w:val="23"/>
        </w:rPr>
        <w:t>日减少作业量、减少油料异味的建议。长亿公司张玉立即下达通知，要求厂区所有租赁经营单位</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16</w:t>
      </w:r>
      <w:r>
        <w:rPr>
          <w:rFonts w:ascii="&amp;quot" w:hAnsi="&amp;quot"/>
          <w:color w:val="3D3D3D"/>
          <w:sz w:val="23"/>
          <w:szCs w:val="23"/>
        </w:rPr>
        <w:t>日停止生产经营活动，所有货车禁止进出厂区。王志恒施工队没有接到停工通知，</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16</w:t>
      </w:r>
      <w:r>
        <w:rPr>
          <w:rFonts w:ascii="&amp;quot" w:hAnsi="&amp;quot"/>
          <w:color w:val="3D3D3D"/>
          <w:sz w:val="23"/>
          <w:szCs w:val="23"/>
        </w:rPr>
        <w:t>日继续施工作业。</w:t>
      </w:r>
    </w:p>
    <w:p w14:paraId="7943CBF5"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2019</w:t>
      </w:r>
      <w:r>
        <w:rPr>
          <w:rFonts w:ascii="&amp;quot" w:hAnsi="&amp;quot"/>
          <w:color w:val="3D3D3D"/>
          <w:sz w:val="23"/>
          <w:szCs w:val="23"/>
        </w:rPr>
        <w:t>年</w:t>
      </w:r>
      <w:r>
        <w:rPr>
          <w:rFonts w:ascii="&amp;quot" w:hAnsi="&amp;quot"/>
          <w:color w:val="3D3D3D"/>
          <w:sz w:val="23"/>
          <w:szCs w:val="23"/>
        </w:rPr>
        <w:t>5</w:t>
      </w:r>
      <w:r>
        <w:rPr>
          <w:rFonts w:ascii="&amp;quot" w:hAnsi="&amp;quot"/>
          <w:color w:val="3D3D3D"/>
          <w:sz w:val="23"/>
          <w:szCs w:val="23"/>
        </w:rPr>
        <w:t>月</w:t>
      </w:r>
      <w:r>
        <w:rPr>
          <w:rFonts w:ascii="&amp;quot" w:hAnsi="&amp;quot"/>
          <w:color w:val="3D3D3D"/>
          <w:sz w:val="23"/>
          <w:szCs w:val="23"/>
        </w:rPr>
        <w:t>16</w:t>
      </w:r>
      <w:r>
        <w:rPr>
          <w:rFonts w:ascii="&amp;quot" w:hAnsi="&amp;quot"/>
          <w:color w:val="3D3D3D"/>
          <w:sz w:val="23"/>
          <w:szCs w:val="23"/>
        </w:rPr>
        <w:t>日</w:t>
      </w:r>
      <w:r>
        <w:rPr>
          <w:rFonts w:ascii="&amp;quot" w:hAnsi="&amp;quot"/>
          <w:color w:val="3D3D3D"/>
          <w:sz w:val="23"/>
          <w:szCs w:val="23"/>
        </w:rPr>
        <w:t>6</w:t>
      </w:r>
      <w:r>
        <w:rPr>
          <w:rFonts w:ascii="&amp;quot" w:hAnsi="&amp;quot"/>
          <w:color w:val="3D3D3D"/>
          <w:sz w:val="23"/>
          <w:szCs w:val="23"/>
        </w:rPr>
        <w:t>时，王志恒对当天的施工进行了安排。</w:t>
      </w:r>
      <w:r>
        <w:rPr>
          <w:rFonts w:ascii="&amp;quot" w:hAnsi="&amp;quot"/>
          <w:color w:val="3D3D3D"/>
          <w:sz w:val="23"/>
          <w:szCs w:val="23"/>
        </w:rPr>
        <w:t>6</w:t>
      </w:r>
      <w:r>
        <w:rPr>
          <w:rFonts w:ascii="&amp;quot" w:hAnsi="&amp;quot"/>
          <w:color w:val="3D3D3D"/>
          <w:sz w:val="23"/>
          <w:szCs w:val="23"/>
        </w:rPr>
        <w:t>时</w:t>
      </w:r>
      <w:r>
        <w:rPr>
          <w:rFonts w:ascii="&amp;quot" w:hAnsi="&amp;quot"/>
          <w:color w:val="3D3D3D"/>
          <w:sz w:val="23"/>
          <w:szCs w:val="23"/>
        </w:rPr>
        <w:t>15</w:t>
      </w:r>
      <w:r>
        <w:rPr>
          <w:rFonts w:ascii="&amp;quot" w:hAnsi="&amp;quot"/>
          <w:color w:val="3D3D3D"/>
          <w:sz w:val="23"/>
          <w:szCs w:val="23"/>
        </w:rPr>
        <w:t>分，王志学、王玉彬、刘宪桥、王西元、王西伟、崇宝军等</w:t>
      </w:r>
      <w:r>
        <w:rPr>
          <w:rFonts w:ascii="&amp;quot" w:hAnsi="&amp;quot"/>
          <w:color w:val="3D3D3D"/>
          <w:sz w:val="23"/>
          <w:szCs w:val="23"/>
        </w:rPr>
        <w:t>6</w:t>
      </w:r>
      <w:r>
        <w:rPr>
          <w:rFonts w:ascii="&amp;quot" w:hAnsi="&amp;quot"/>
          <w:color w:val="3D3D3D"/>
          <w:sz w:val="23"/>
          <w:szCs w:val="23"/>
        </w:rPr>
        <w:t>人到达施工现场分散到两个罐区开始作业。王志恒安排完工作后回办公室。</w:t>
      </w:r>
    </w:p>
    <w:p w14:paraId="38F46BC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王志学、刘宪桥、王玉彬在西罐区安装管道架，准备架设一根东西方向横管，与西罐区东北角防火堤处的尾气主管进行碰头焊接。</w:t>
      </w:r>
      <w:r>
        <w:rPr>
          <w:rFonts w:ascii="&amp;quot" w:hAnsi="&amp;quot"/>
          <w:color w:val="3D3D3D"/>
          <w:sz w:val="23"/>
          <w:szCs w:val="23"/>
        </w:rPr>
        <w:t>6</w:t>
      </w:r>
      <w:r>
        <w:rPr>
          <w:rFonts w:ascii="&amp;quot" w:hAnsi="&amp;quot"/>
          <w:color w:val="3D3D3D"/>
          <w:sz w:val="23"/>
          <w:szCs w:val="23"/>
        </w:rPr>
        <w:t>时</w:t>
      </w:r>
      <w:r>
        <w:rPr>
          <w:rFonts w:ascii="&amp;quot" w:hAnsi="&amp;quot"/>
          <w:color w:val="3D3D3D"/>
          <w:sz w:val="23"/>
          <w:szCs w:val="23"/>
        </w:rPr>
        <w:t>40</w:t>
      </w:r>
      <w:r>
        <w:rPr>
          <w:rFonts w:ascii="&amp;quot" w:hAnsi="&amp;quot"/>
          <w:color w:val="3D3D3D"/>
          <w:sz w:val="23"/>
          <w:szCs w:val="23"/>
        </w:rPr>
        <w:t>分，刘宪桥焊接安装管道支架，王志学和王玉彬一起焊接一个短管法兰。</w:t>
      </w:r>
      <w:r>
        <w:rPr>
          <w:rFonts w:ascii="&amp;quot" w:hAnsi="&amp;quot"/>
          <w:color w:val="3D3D3D"/>
          <w:sz w:val="23"/>
          <w:szCs w:val="23"/>
        </w:rPr>
        <w:t>6</w:t>
      </w:r>
      <w:r>
        <w:rPr>
          <w:rFonts w:ascii="&amp;quot" w:hAnsi="&amp;quot"/>
          <w:color w:val="3D3D3D"/>
          <w:sz w:val="23"/>
          <w:szCs w:val="23"/>
        </w:rPr>
        <w:t>时</w:t>
      </w:r>
      <w:r>
        <w:rPr>
          <w:rFonts w:ascii="&amp;quot" w:hAnsi="&amp;quot"/>
          <w:color w:val="3D3D3D"/>
          <w:sz w:val="23"/>
          <w:szCs w:val="23"/>
        </w:rPr>
        <w:t>50</w:t>
      </w:r>
      <w:r>
        <w:rPr>
          <w:rFonts w:ascii="&amp;quot" w:hAnsi="&amp;quot"/>
          <w:color w:val="3D3D3D"/>
          <w:sz w:val="23"/>
          <w:szCs w:val="23"/>
        </w:rPr>
        <w:t>分，刘宪桥、王志学、王玉彬</w:t>
      </w:r>
      <w:r>
        <w:rPr>
          <w:rFonts w:ascii="&amp;quot" w:hAnsi="&amp;quot"/>
          <w:color w:val="3D3D3D"/>
          <w:sz w:val="23"/>
          <w:szCs w:val="23"/>
        </w:rPr>
        <w:t>3</w:t>
      </w:r>
      <w:r>
        <w:rPr>
          <w:rFonts w:ascii="&amp;quot" w:hAnsi="&amp;quot"/>
          <w:color w:val="3D3D3D"/>
          <w:sz w:val="23"/>
          <w:szCs w:val="23"/>
        </w:rPr>
        <w:t>人将管道（长约</w:t>
      </w:r>
      <w:r>
        <w:rPr>
          <w:rFonts w:ascii="&amp;quot" w:hAnsi="&amp;quot"/>
          <w:color w:val="3D3D3D"/>
          <w:sz w:val="23"/>
          <w:szCs w:val="23"/>
        </w:rPr>
        <w:t>10</w:t>
      </w:r>
      <w:r>
        <w:rPr>
          <w:rFonts w:ascii="&amp;quot" w:hAnsi="&amp;quot"/>
          <w:color w:val="3D3D3D"/>
          <w:sz w:val="23"/>
          <w:szCs w:val="23"/>
        </w:rPr>
        <w:t>米）抬放到管道支架上，随后将该管道的东端管口与管道沟上来的斜管进行对接、</w:t>
      </w:r>
      <w:proofErr w:type="gramStart"/>
      <w:r>
        <w:rPr>
          <w:rFonts w:ascii="&amp;quot" w:hAnsi="&amp;quot"/>
          <w:color w:val="3D3D3D"/>
          <w:sz w:val="23"/>
          <w:szCs w:val="23"/>
        </w:rPr>
        <w:t>找正和</w:t>
      </w:r>
      <w:proofErr w:type="gramEnd"/>
      <w:r>
        <w:rPr>
          <w:rFonts w:ascii="&amp;quot" w:hAnsi="&amp;quot"/>
          <w:color w:val="3D3D3D"/>
          <w:sz w:val="23"/>
          <w:szCs w:val="23"/>
        </w:rPr>
        <w:t>补齐（西端管口处于敞口状态）。</w:t>
      </w:r>
      <w:r>
        <w:rPr>
          <w:rFonts w:ascii="&amp;quot" w:hAnsi="&amp;quot"/>
          <w:color w:val="3D3D3D"/>
          <w:sz w:val="23"/>
          <w:szCs w:val="23"/>
        </w:rPr>
        <w:t xml:space="preserve"> 7</w:t>
      </w:r>
      <w:r>
        <w:rPr>
          <w:rFonts w:ascii="&amp;quot" w:hAnsi="&amp;quot"/>
          <w:color w:val="3D3D3D"/>
          <w:sz w:val="23"/>
          <w:szCs w:val="23"/>
        </w:rPr>
        <w:t>时</w:t>
      </w:r>
      <w:r>
        <w:rPr>
          <w:rFonts w:ascii="&amp;quot" w:hAnsi="&amp;quot"/>
          <w:color w:val="3D3D3D"/>
          <w:sz w:val="23"/>
          <w:szCs w:val="23"/>
        </w:rPr>
        <w:t>34</w:t>
      </w:r>
      <w:r>
        <w:rPr>
          <w:rFonts w:ascii="&amp;quot" w:hAnsi="&amp;quot"/>
          <w:color w:val="3D3D3D"/>
          <w:sz w:val="23"/>
          <w:szCs w:val="23"/>
        </w:rPr>
        <w:t>分，刘宪桥开始进行管道碰头焊接作业。</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02</w:t>
      </w:r>
      <w:r>
        <w:rPr>
          <w:rFonts w:ascii="&amp;quot" w:hAnsi="&amp;quot"/>
          <w:color w:val="3D3D3D"/>
          <w:sz w:val="23"/>
          <w:szCs w:val="23"/>
        </w:rPr>
        <w:t>分，碰头焊缝已完成三分之一左右。</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2</w:t>
      </w:r>
      <w:r>
        <w:rPr>
          <w:rFonts w:ascii="&amp;quot" w:hAnsi="&amp;quot"/>
          <w:color w:val="3D3D3D"/>
          <w:sz w:val="23"/>
          <w:szCs w:val="23"/>
        </w:rPr>
        <w:t>分</w:t>
      </w:r>
      <w:r>
        <w:rPr>
          <w:rFonts w:ascii="&amp;quot" w:hAnsi="&amp;quot"/>
          <w:color w:val="3D3D3D"/>
          <w:sz w:val="23"/>
          <w:szCs w:val="23"/>
        </w:rPr>
        <w:t>53</w:t>
      </w:r>
      <w:r>
        <w:rPr>
          <w:rFonts w:ascii="&amp;quot" w:hAnsi="&amp;quot"/>
          <w:color w:val="3D3D3D"/>
          <w:sz w:val="23"/>
          <w:szCs w:val="23"/>
        </w:rPr>
        <w:t>秒，刘宪桥正在焊接作业时，东罐区东南角</w:t>
      </w:r>
      <w:r>
        <w:rPr>
          <w:rFonts w:ascii="&amp;quot" w:hAnsi="&amp;quot"/>
          <w:color w:val="3D3D3D"/>
          <w:sz w:val="23"/>
          <w:szCs w:val="23"/>
        </w:rPr>
        <w:t>17#</w:t>
      </w:r>
      <w:r>
        <w:rPr>
          <w:rFonts w:ascii="&amp;quot" w:hAnsi="&amp;quot"/>
          <w:color w:val="3D3D3D"/>
          <w:sz w:val="23"/>
          <w:szCs w:val="23"/>
        </w:rPr>
        <w:t>储罐发生爆炸，罐顶脱离储罐，向西北方向翻滚飞出约</w:t>
      </w:r>
      <w:r>
        <w:rPr>
          <w:rFonts w:ascii="&amp;quot" w:hAnsi="&amp;quot"/>
          <w:color w:val="3D3D3D"/>
          <w:sz w:val="23"/>
          <w:szCs w:val="23"/>
        </w:rPr>
        <w:t>40</w:t>
      </w:r>
      <w:r>
        <w:rPr>
          <w:rFonts w:ascii="&amp;quot" w:hAnsi="&amp;quot"/>
          <w:color w:val="3D3D3D"/>
          <w:sz w:val="23"/>
          <w:szCs w:val="23"/>
        </w:rPr>
        <w:t>米，掉落在西罐区中部，罐顶随即窜出橘红色火焰，并冒出黑烟。</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5</w:t>
      </w:r>
      <w:r>
        <w:rPr>
          <w:rFonts w:ascii="&amp;quot" w:hAnsi="&amp;quot"/>
          <w:color w:val="3D3D3D"/>
          <w:sz w:val="23"/>
          <w:szCs w:val="23"/>
        </w:rPr>
        <w:t>分，爆炸后泄漏的燃料油流淌到整个罐区地面，南部开始有流淌火。</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9</w:t>
      </w:r>
      <w:r>
        <w:rPr>
          <w:rFonts w:ascii="&amp;quot" w:hAnsi="&amp;quot"/>
          <w:color w:val="3D3D3D"/>
          <w:sz w:val="23"/>
          <w:szCs w:val="23"/>
        </w:rPr>
        <w:t>分，整个东罐区防火堤内的泄漏油着火，泄漏燃料油在东罐区西北角管道沟处溢出防火堤。</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19</w:t>
      </w:r>
      <w:r>
        <w:rPr>
          <w:rFonts w:ascii="&amp;quot" w:hAnsi="&amp;quot"/>
          <w:color w:val="3D3D3D"/>
          <w:sz w:val="23"/>
          <w:szCs w:val="23"/>
        </w:rPr>
        <w:t>分，东罐区</w:t>
      </w:r>
      <w:r>
        <w:rPr>
          <w:rFonts w:ascii="&amp;quot" w:hAnsi="&amp;quot"/>
          <w:color w:val="3D3D3D"/>
          <w:sz w:val="23"/>
          <w:szCs w:val="23"/>
        </w:rPr>
        <w:t>26#</w:t>
      </w:r>
      <w:r>
        <w:rPr>
          <w:rFonts w:ascii="&amp;quot" w:hAnsi="&amp;quot"/>
          <w:color w:val="3D3D3D"/>
          <w:sz w:val="23"/>
          <w:szCs w:val="23"/>
        </w:rPr>
        <w:t>储罐受流淌火高温炙烤发生爆炸，火焰夹杂浓烟向西喷射，点燃东西罐</w:t>
      </w:r>
      <w:proofErr w:type="gramStart"/>
      <w:r>
        <w:rPr>
          <w:rFonts w:ascii="&amp;quot" w:hAnsi="&amp;quot"/>
          <w:color w:val="3D3D3D"/>
          <w:sz w:val="23"/>
          <w:szCs w:val="23"/>
        </w:rPr>
        <w:t>区间消防</w:t>
      </w:r>
      <w:proofErr w:type="gramEnd"/>
      <w:r>
        <w:rPr>
          <w:rFonts w:ascii="&amp;quot" w:hAnsi="&amp;quot"/>
          <w:color w:val="3D3D3D"/>
          <w:sz w:val="23"/>
          <w:szCs w:val="23"/>
        </w:rPr>
        <w:t>通道处溢出的燃料油，形成流淌火，东罐区</w:t>
      </w:r>
      <w:r>
        <w:rPr>
          <w:rFonts w:ascii="&amp;quot" w:hAnsi="&amp;quot"/>
          <w:color w:val="3D3D3D"/>
          <w:sz w:val="23"/>
          <w:szCs w:val="23"/>
        </w:rPr>
        <w:t>20#</w:t>
      </w:r>
      <w:r>
        <w:rPr>
          <w:rFonts w:ascii="&amp;quot" w:hAnsi="&amp;quot"/>
          <w:color w:val="3D3D3D"/>
          <w:sz w:val="23"/>
          <w:szCs w:val="23"/>
        </w:rPr>
        <w:t>储罐受高温炙烤发生爆炸，罐顶开裂。</w:t>
      </w:r>
    </w:p>
    <w:p w14:paraId="13D812E8"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（二）事故救援情况</w:t>
      </w:r>
    </w:p>
    <w:p w14:paraId="6359FEAF"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火灾发生后，</w:t>
      </w:r>
      <w:r>
        <w:rPr>
          <w:rFonts w:ascii="&amp;quot" w:hAnsi="&amp;quot"/>
          <w:color w:val="3D3D3D"/>
          <w:sz w:val="23"/>
          <w:szCs w:val="23"/>
        </w:rPr>
        <w:t>8</w:t>
      </w:r>
      <w:r>
        <w:rPr>
          <w:rFonts w:ascii="&amp;quot" w:hAnsi="&amp;quot"/>
          <w:color w:val="3D3D3D"/>
          <w:sz w:val="23"/>
          <w:szCs w:val="23"/>
        </w:rPr>
        <w:t>时</w:t>
      </w:r>
      <w:r>
        <w:rPr>
          <w:rFonts w:ascii="&amp;quot" w:hAnsi="&amp;quot"/>
          <w:color w:val="3D3D3D"/>
          <w:sz w:val="23"/>
          <w:szCs w:val="23"/>
        </w:rPr>
        <w:t>5</w:t>
      </w:r>
      <w:r>
        <w:rPr>
          <w:rFonts w:ascii="&amp;quot" w:hAnsi="&amp;quot"/>
          <w:color w:val="3D3D3D"/>
          <w:sz w:val="23"/>
          <w:szCs w:val="23"/>
        </w:rPr>
        <w:t>分，长亿公司副总经理王克永安排人员拔打了报警电话，打开了厂区内的消防泵开始救火。</w:t>
      </w:r>
    </w:p>
    <w:p w14:paraId="0E8C6674"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接到事故报告后，市委、市政府主要领导迅速赶赴现场指挥救援，同时调集齐鲁石化消防救援力量，组织全力扑救；市消防救援支队指挥中心接到报警后，立即启动应急预案，调派辖区</w:t>
      </w:r>
      <w:r>
        <w:rPr>
          <w:rFonts w:ascii="&amp;quot" w:hAnsi="&amp;quot"/>
          <w:color w:val="3D3D3D"/>
          <w:sz w:val="23"/>
          <w:szCs w:val="23"/>
        </w:rPr>
        <w:t>8</w:t>
      </w:r>
      <w:r>
        <w:rPr>
          <w:rFonts w:ascii="&amp;quot" w:hAnsi="&amp;quot"/>
          <w:color w:val="3D3D3D"/>
          <w:sz w:val="23"/>
          <w:szCs w:val="23"/>
        </w:rPr>
        <w:t>个消防中队、</w:t>
      </w:r>
      <w:r>
        <w:rPr>
          <w:rFonts w:ascii="&amp;quot" w:hAnsi="&amp;quot"/>
          <w:color w:val="3D3D3D"/>
          <w:sz w:val="23"/>
          <w:szCs w:val="23"/>
        </w:rPr>
        <w:t>26</w:t>
      </w:r>
      <w:r>
        <w:rPr>
          <w:rFonts w:ascii="&amp;quot" w:hAnsi="&amp;quot"/>
          <w:color w:val="3D3D3D"/>
          <w:sz w:val="23"/>
          <w:szCs w:val="23"/>
        </w:rPr>
        <w:t>辆消防车、</w:t>
      </w:r>
      <w:r>
        <w:rPr>
          <w:rFonts w:ascii="&amp;quot" w:hAnsi="&amp;quot"/>
          <w:color w:val="3D3D3D"/>
          <w:sz w:val="23"/>
          <w:szCs w:val="23"/>
        </w:rPr>
        <w:t>104</w:t>
      </w:r>
      <w:r>
        <w:rPr>
          <w:rFonts w:ascii="&amp;quot" w:hAnsi="&amp;quot"/>
          <w:color w:val="3D3D3D"/>
          <w:sz w:val="23"/>
          <w:szCs w:val="23"/>
        </w:rPr>
        <w:t>名消防员赶赴现场扑救，</w:t>
      </w:r>
      <w:r>
        <w:rPr>
          <w:rFonts w:ascii="&amp;quot" w:hAnsi="&amp;quot"/>
          <w:color w:val="3D3D3D"/>
          <w:sz w:val="23"/>
          <w:szCs w:val="23"/>
        </w:rPr>
        <w:t>9</w:t>
      </w:r>
      <w:r>
        <w:rPr>
          <w:rFonts w:ascii="&amp;quot" w:hAnsi="&amp;quot"/>
          <w:color w:val="3D3D3D"/>
          <w:sz w:val="23"/>
          <w:szCs w:val="23"/>
        </w:rPr>
        <w:t>时</w:t>
      </w:r>
      <w:r>
        <w:rPr>
          <w:rFonts w:ascii="&amp;quot" w:hAnsi="&amp;quot"/>
          <w:color w:val="3D3D3D"/>
          <w:sz w:val="23"/>
          <w:szCs w:val="23"/>
        </w:rPr>
        <w:t>50</w:t>
      </w:r>
      <w:r>
        <w:rPr>
          <w:rFonts w:ascii="&amp;quot" w:hAnsi="&amp;quot"/>
          <w:color w:val="3D3D3D"/>
          <w:sz w:val="23"/>
          <w:szCs w:val="23"/>
        </w:rPr>
        <w:t>分左右，现场明火全部扑灭。</w:t>
      </w:r>
    </w:p>
    <w:p w14:paraId="3B4332AD"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三、事故发生的原因和性质</w:t>
      </w:r>
    </w:p>
    <w:p w14:paraId="1BFBFC14"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（一）直接原因</w:t>
      </w:r>
    </w:p>
    <w:p w14:paraId="2D024DF4"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17#</w:t>
      </w:r>
      <w:r>
        <w:rPr>
          <w:rFonts w:ascii="&amp;quot" w:hAnsi="&amp;quot"/>
          <w:color w:val="3D3D3D"/>
          <w:sz w:val="23"/>
          <w:szCs w:val="23"/>
        </w:rPr>
        <w:t>和</w:t>
      </w:r>
      <w:r>
        <w:rPr>
          <w:rFonts w:ascii="&amp;quot" w:hAnsi="&amp;quot"/>
          <w:color w:val="3D3D3D"/>
          <w:sz w:val="23"/>
          <w:szCs w:val="23"/>
        </w:rPr>
        <w:t>18#</w:t>
      </w:r>
      <w:r>
        <w:rPr>
          <w:rFonts w:ascii="&amp;quot" w:hAnsi="&amp;quot"/>
          <w:color w:val="3D3D3D"/>
          <w:sz w:val="23"/>
          <w:szCs w:val="23"/>
        </w:rPr>
        <w:t>储罐内的低闪点轻质油品挥发出可燃气体，经支管上的蝶阀泄漏到东罐区的尾气主管内，与主管内空气混合达到爆炸极限；焊接作业时，电弧放电引燃了管道内可燃气体并形成爆轰；爆轰冲击波引爆了</w:t>
      </w:r>
      <w:r>
        <w:rPr>
          <w:rFonts w:ascii="&amp;quot" w:hAnsi="&amp;quot"/>
          <w:color w:val="3D3D3D"/>
          <w:sz w:val="23"/>
          <w:szCs w:val="23"/>
        </w:rPr>
        <w:t>17#</w:t>
      </w:r>
      <w:r>
        <w:rPr>
          <w:rFonts w:ascii="&amp;quot" w:hAnsi="&amp;quot"/>
          <w:color w:val="3D3D3D"/>
          <w:sz w:val="23"/>
          <w:szCs w:val="23"/>
        </w:rPr>
        <w:t>储罐内气相空间的可燃气体，造成整个罐体爆炸、坍塌，罐内油品泄漏，在防火堤内形成流淌火，罐区流淌火先后引发了</w:t>
      </w:r>
      <w:r>
        <w:rPr>
          <w:rFonts w:ascii="&amp;quot" w:hAnsi="&amp;quot"/>
          <w:color w:val="3D3D3D"/>
          <w:sz w:val="23"/>
          <w:szCs w:val="23"/>
        </w:rPr>
        <w:t>26#</w:t>
      </w:r>
      <w:r>
        <w:rPr>
          <w:rFonts w:ascii="&amp;quot" w:hAnsi="&amp;quot"/>
          <w:color w:val="3D3D3D"/>
          <w:sz w:val="23"/>
          <w:szCs w:val="23"/>
        </w:rPr>
        <w:t>和</w:t>
      </w:r>
      <w:r>
        <w:rPr>
          <w:rFonts w:ascii="&amp;quot" w:hAnsi="&amp;quot"/>
          <w:color w:val="3D3D3D"/>
          <w:sz w:val="23"/>
          <w:szCs w:val="23"/>
        </w:rPr>
        <w:t>20#</w:t>
      </w:r>
      <w:r>
        <w:rPr>
          <w:rFonts w:ascii="&amp;quot" w:hAnsi="&amp;quot"/>
          <w:color w:val="3D3D3D"/>
          <w:sz w:val="23"/>
          <w:szCs w:val="23"/>
        </w:rPr>
        <w:t>储罐的爆炸，是造成事故的直接原因。</w:t>
      </w:r>
    </w:p>
    <w:p w14:paraId="4C755671"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（二）间接原因</w:t>
      </w:r>
    </w:p>
    <w:p w14:paraId="4C820DDC"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1.</w:t>
      </w:r>
      <w:r>
        <w:rPr>
          <w:rFonts w:ascii="&amp;quot" w:hAnsi="&amp;quot"/>
          <w:color w:val="3D3D3D"/>
          <w:sz w:val="23"/>
          <w:szCs w:val="23"/>
        </w:rPr>
        <w:t>长亿公司未落实安全管理主体责任，无立项、规划手续进行建设，对外来施工队伍及改造工程疏于管理。</w:t>
      </w:r>
    </w:p>
    <w:p w14:paraId="345A7E7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w:t>
      </w:r>
      <w:r>
        <w:rPr>
          <w:rFonts w:ascii="&amp;quot" w:hAnsi="&amp;quot"/>
          <w:color w:val="3D3D3D"/>
          <w:sz w:val="23"/>
          <w:szCs w:val="23"/>
        </w:rPr>
        <w:t>1</w:t>
      </w:r>
      <w:r>
        <w:rPr>
          <w:rFonts w:ascii="&amp;quot" w:hAnsi="&amp;quot"/>
          <w:color w:val="3D3D3D"/>
          <w:sz w:val="23"/>
          <w:szCs w:val="23"/>
        </w:rPr>
        <w:t>）违规建设项目。罐区建设项目无立项、无规划手续，无施工许可；未进行安全评价。</w:t>
      </w:r>
    </w:p>
    <w:p w14:paraId="0EB2C1B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w:t>
      </w:r>
      <w:r>
        <w:rPr>
          <w:rFonts w:ascii="&amp;quot" w:hAnsi="&amp;quot"/>
          <w:color w:val="3D3D3D"/>
          <w:sz w:val="23"/>
          <w:szCs w:val="23"/>
        </w:rPr>
        <w:t>2</w:t>
      </w:r>
      <w:r>
        <w:rPr>
          <w:rFonts w:ascii="&amp;quot" w:hAnsi="&amp;quot"/>
          <w:color w:val="3D3D3D"/>
          <w:sz w:val="23"/>
          <w:szCs w:val="23"/>
        </w:rPr>
        <w:t>）违法组织施工。环保改造项目未</w:t>
      </w:r>
      <w:proofErr w:type="gramStart"/>
      <w:r>
        <w:rPr>
          <w:rFonts w:ascii="&amp;quot" w:hAnsi="&amp;quot"/>
          <w:color w:val="3D3D3D"/>
          <w:sz w:val="23"/>
          <w:szCs w:val="23"/>
        </w:rPr>
        <w:t>编制整治</w:t>
      </w:r>
      <w:proofErr w:type="gramEnd"/>
      <w:r>
        <w:rPr>
          <w:rFonts w:ascii="&amp;quot" w:hAnsi="&amp;quot"/>
          <w:color w:val="3D3D3D"/>
          <w:sz w:val="23"/>
          <w:szCs w:val="23"/>
        </w:rPr>
        <w:t>方案；雇佣无资质施工队伍；未审查从业人员资格证书；未进行安全教育和安全技术交底。</w:t>
      </w:r>
    </w:p>
    <w:p w14:paraId="7ABEA0E8"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w:t>
      </w:r>
      <w:r>
        <w:rPr>
          <w:rFonts w:ascii="&amp;quot" w:hAnsi="&amp;quot"/>
          <w:color w:val="3D3D3D"/>
          <w:sz w:val="23"/>
          <w:szCs w:val="23"/>
        </w:rPr>
        <w:t>3</w:t>
      </w:r>
      <w:r>
        <w:rPr>
          <w:rFonts w:ascii="&amp;quot" w:hAnsi="&amp;quot"/>
          <w:color w:val="3D3D3D"/>
          <w:sz w:val="23"/>
          <w:szCs w:val="23"/>
        </w:rPr>
        <w:t>）管理制度不完善。未制定储存重油检测化验制度，未从源头控制储存重油是否符合储存要求；层层转租安全责任缺位，未与承租方签订安全生产管理协议。</w:t>
      </w:r>
    </w:p>
    <w:p w14:paraId="7E2FE82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w:t>
      </w:r>
      <w:r>
        <w:rPr>
          <w:rFonts w:ascii="&amp;quot" w:hAnsi="&amp;quot"/>
          <w:color w:val="3D3D3D"/>
          <w:sz w:val="23"/>
          <w:szCs w:val="23"/>
        </w:rPr>
        <w:t>施工队违法组织施工。无资质非法承揽工程；电焊工无从业资格证；未办理动火检测和作业票；焊接作业未采取</w:t>
      </w:r>
      <w:proofErr w:type="gramStart"/>
      <w:r>
        <w:rPr>
          <w:rFonts w:ascii="&amp;quot" w:hAnsi="&amp;quot"/>
          <w:color w:val="3D3D3D"/>
          <w:sz w:val="23"/>
          <w:szCs w:val="23"/>
        </w:rPr>
        <w:t>盲板加堵措施</w:t>
      </w:r>
      <w:proofErr w:type="gramEnd"/>
      <w:r>
        <w:rPr>
          <w:rFonts w:ascii="&amp;quot" w:hAnsi="&amp;quot"/>
          <w:color w:val="3D3D3D"/>
          <w:sz w:val="23"/>
          <w:szCs w:val="23"/>
        </w:rPr>
        <w:t>。</w:t>
      </w:r>
    </w:p>
    <w:p w14:paraId="0EEA146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3.</w:t>
      </w:r>
      <w:r>
        <w:rPr>
          <w:rFonts w:ascii="&amp;quot" w:hAnsi="&amp;quot"/>
          <w:color w:val="3D3D3D"/>
          <w:sz w:val="23"/>
          <w:szCs w:val="23"/>
        </w:rPr>
        <w:t>非法储存经营危险品。功永公司非法储存、</w:t>
      </w:r>
      <w:proofErr w:type="gramStart"/>
      <w:r>
        <w:rPr>
          <w:rFonts w:ascii="&amp;quot" w:hAnsi="&amp;quot"/>
          <w:color w:val="3D3D3D"/>
          <w:sz w:val="23"/>
          <w:szCs w:val="23"/>
        </w:rPr>
        <w:t>经营低</w:t>
      </w:r>
      <w:proofErr w:type="gramEnd"/>
      <w:r>
        <w:rPr>
          <w:rFonts w:ascii="&amp;quot" w:hAnsi="&amp;quot"/>
          <w:color w:val="3D3D3D"/>
          <w:sz w:val="23"/>
          <w:szCs w:val="23"/>
        </w:rPr>
        <w:t>闪点危险油品。</w:t>
      </w:r>
    </w:p>
    <w:p w14:paraId="451CC2F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4.</w:t>
      </w:r>
      <w:proofErr w:type="gramStart"/>
      <w:r>
        <w:rPr>
          <w:rFonts w:ascii="&amp;quot" w:hAnsi="&amp;quot"/>
          <w:color w:val="3D3D3D"/>
          <w:sz w:val="23"/>
          <w:szCs w:val="23"/>
        </w:rPr>
        <w:t>汇盈公司</w:t>
      </w:r>
      <w:proofErr w:type="gramEnd"/>
      <w:r>
        <w:rPr>
          <w:rFonts w:ascii="&amp;quot" w:hAnsi="&amp;quot"/>
          <w:color w:val="3D3D3D"/>
          <w:sz w:val="23"/>
          <w:szCs w:val="23"/>
        </w:rPr>
        <w:t>将生产经营场所出租给不具备安全生产条件单位，履行安全管理职责不到位；未按规定缴纳土地使用税、房产税。</w:t>
      </w:r>
    </w:p>
    <w:p w14:paraId="7B6FCBD3"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5.</w:t>
      </w:r>
      <w:r>
        <w:rPr>
          <w:rFonts w:ascii="&amp;quot" w:hAnsi="&amp;quot"/>
          <w:color w:val="3D3D3D"/>
          <w:sz w:val="23"/>
          <w:szCs w:val="23"/>
        </w:rPr>
        <w:t>监管部门对建设项目疏于管理，履行监管责任不到位。</w:t>
      </w:r>
    </w:p>
    <w:p w14:paraId="0AEB5EE8"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淄博保税物流园区对长亿公司疏于监督管理，未能及时</w:t>
      </w:r>
      <w:proofErr w:type="gramStart"/>
      <w:r>
        <w:rPr>
          <w:rFonts w:ascii="&amp;quot" w:hAnsi="&amp;quot"/>
          <w:color w:val="3D3D3D"/>
          <w:sz w:val="23"/>
          <w:szCs w:val="23"/>
        </w:rPr>
        <w:t>督促长</w:t>
      </w:r>
      <w:proofErr w:type="gramEnd"/>
      <w:r>
        <w:rPr>
          <w:rFonts w:ascii="&amp;quot" w:hAnsi="&amp;quot"/>
          <w:color w:val="3D3D3D"/>
          <w:sz w:val="23"/>
          <w:szCs w:val="23"/>
        </w:rPr>
        <w:t>亿公司完善立项、规划等手续，对长亿公司环保设施改造项目监管不到位，没有明确指出改造过程中存在一系列问题，对施工队伍资质没有进行把关核实。</w:t>
      </w:r>
    </w:p>
    <w:p w14:paraId="02A4AA80"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（三）事故性质</w:t>
      </w:r>
    </w:p>
    <w:p w14:paraId="022D972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经调查，该事故为一起一般生产安全责任事故。</w:t>
      </w:r>
    </w:p>
    <w:p w14:paraId="2A0CF59C"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四、事故责任认定及处理建议</w:t>
      </w:r>
    </w:p>
    <w:p w14:paraId="4E3739D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（一）建议追究刑事责任人员</w:t>
      </w:r>
    </w:p>
    <w:p w14:paraId="37B3771A"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1.</w:t>
      </w:r>
      <w:r>
        <w:rPr>
          <w:rFonts w:ascii="&amp;quot" w:hAnsi="&amp;quot"/>
          <w:color w:val="3D3D3D"/>
          <w:sz w:val="23"/>
          <w:szCs w:val="23"/>
        </w:rPr>
        <w:t>石志生，</w:t>
      </w:r>
      <w:proofErr w:type="gramStart"/>
      <w:r>
        <w:rPr>
          <w:rFonts w:ascii="&amp;quot" w:hAnsi="&amp;quot"/>
          <w:color w:val="3D3D3D"/>
          <w:sz w:val="23"/>
          <w:szCs w:val="23"/>
        </w:rPr>
        <w:t>汇盈公司</w:t>
      </w:r>
      <w:proofErr w:type="gramEnd"/>
      <w:r>
        <w:rPr>
          <w:rFonts w:ascii="&amp;quot" w:hAnsi="&amp;quot"/>
          <w:color w:val="3D3D3D"/>
          <w:sz w:val="23"/>
          <w:szCs w:val="23"/>
        </w:rPr>
        <w:t>法定代表人。将生产经营场所出租给不具备安全生产条件单位，履行安全管理职责不到位；未按规定缴纳土地使用税、房产税。建议司法机关追究其刑事责任。</w:t>
      </w:r>
    </w:p>
    <w:p w14:paraId="7AECF38A"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w:t>
      </w:r>
      <w:r>
        <w:rPr>
          <w:rFonts w:ascii="&amp;quot" w:hAnsi="&amp;quot"/>
          <w:color w:val="3D3D3D"/>
          <w:sz w:val="23"/>
          <w:szCs w:val="23"/>
        </w:rPr>
        <w:t>张玉，长亿公司实际控制人。违规建设项目；违法组织环保改造施工；安全管理制度不完善。对事故的发生负有主要责任。建议司法机关追究其刑事责任。</w:t>
      </w:r>
    </w:p>
    <w:p w14:paraId="6F47DFD4"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3.</w:t>
      </w:r>
      <w:r>
        <w:rPr>
          <w:rFonts w:ascii="&amp;quot" w:hAnsi="&amp;quot"/>
          <w:color w:val="3D3D3D"/>
          <w:sz w:val="23"/>
          <w:szCs w:val="23"/>
        </w:rPr>
        <w:t>于英勇，功永公司法定代表人。非法储存经营危险物品。对事故的发生负有主要责任。建议司法机关追究其刑事责任。</w:t>
      </w:r>
    </w:p>
    <w:p w14:paraId="3362BB08"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4.</w:t>
      </w:r>
      <w:r>
        <w:rPr>
          <w:rFonts w:ascii="&amp;quot" w:hAnsi="&amp;quot"/>
          <w:color w:val="3D3D3D"/>
          <w:sz w:val="23"/>
          <w:szCs w:val="23"/>
        </w:rPr>
        <w:t>王志恒，环保改造项目施工队长。无施工资质承揽工程，组织无资格人员进行违章作业。对事故的发生负有主要责任。建议司法机关追究其刑事责任。</w:t>
      </w:r>
    </w:p>
    <w:p w14:paraId="6DADF4D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（二）建议</w:t>
      </w:r>
      <w:proofErr w:type="gramStart"/>
      <w:r>
        <w:rPr>
          <w:rFonts w:ascii="&amp;quot" w:hAnsi="&amp;quot"/>
          <w:color w:val="3D3D3D"/>
          <w:sz w:val="23"/>
          <w:szCs w:val="23"/>
        </w:rPr>
        <w:t>给予问</w:t>
      </w:r>
      <w:proofErr w:type="gramEnd"/>
      <w:r>
        <w:rPr>
          <w:rFonts w:ascii="&amp;quot" w:hAnsi="&amp;quot"/>
          <w:color w:val="3D3D3D"/>
          <w:sz w:val="23"/>
          <w:szCs w:val="23"/>
        </w:rPr>
        <w:t>责、政务处理的人员和单位</w:t>
      </w:r>
    </w:p>
    <w:p w14:paraId="45972BF5"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1.</w:t>
      </w:r>
      <w:r>
        <w:rPr>
          <w:rFonts w:ascii="&amp;quot" w:hAnsi="&amp;quot"/>
          <w:color w:val="3D3D3D"/>
          <w:sz w:val="23"/>
          <w:szCs w:val="23"/>
        </w:rPr>
        <w:t>赵永生，中共党员，淄博保税物流园区安全生产与环境保护管理办公室（以下简称</w:t>
      </w:r>
      <w:r>
        <w:rPr>
          <w:rFonts w:ascii="&amp;quot" w:hAnsi="&amp;quot"/>
          <w:color w:val="3D3D3D"/>
          <w:sz w:val="23"/>
          <w:szCs w:val="23"/>
        </w:rPr>
        <w:t>“</w:t>
      </w:r>
      <w:r>
        <w:rPr>
          <w:rFonts w:ascii="&amp;quot" w:hAnsi="&amp;quot"/>
          <w:color w:val="3D3D3D"/>
          <w:sz w:val="23"/>
          <w:szCs w:val="23"/>
        </w:rPr>
        <w:t>保税区安环办</w:t>
      </w:r>
      <w:r>
        <w:rPr>
          <w:rFonts w:ascii="&amp;quot" w:hAnsi="&amp;quot"/>
          <w:color w:val="3D3D3D"/>
          <w:sz w:val="23"/>
          <w:szCs w:val="23"/>
        </w:rPr>
        <w:t>”</w:t>
      </w:r>
      <w:r>
        <w:rPr>
          <w:rFonts w:ascii="&amp;quot" w:hAnsi="&amp;quot"/>
          <w:color w:val="3D3D3D"/>
          <w:sz w:val="23"/>
          <w:szCs w:val="23"/>
        </w:rPr>
        <w:t>）副主任，负责园区环境保护工作。对长亿公司环保设施改造项目监管不到位，没有对施工队伍资质进行把关核实，多次现场检查中未能及时指出施工环节存在的违规问题，且在事故前一天对企业提出减少作业</w:t>
      </w:r>
      <w:proofErr w:type="gramStart"/>
      <w:r>
        <w:rPr>
          <w:rFonts w:ascii="&amp;quot" w:hAnsi="&amp;quot"/>
          <w:color w:val="3D3D3D"/>
          <w:sz w:val="23"/>
          <w:szCs w:val="23"/>
        </w:rPr>
        <w:t>量建议</w:t>
      </w:r>
      <w:proofErr w:type="gramEnd"/>
      <w:r>
        <w:rPr>
          <w:rFonts w:ascii="&amp;quot" w:hAnsi="&amp;quot"/>
          <w:color w:val="3D3D3D"/>
          <w:sz w:val="23"/>
          <w:szCs w:val="23"/>
        </w:rPr>
        <w:t>后跟进督导不到位，对事故发生负有直接监管责任。依据《山东省安全生产行政责任制规定》第四十三条、《行政机关公务员处分条例》第十四条、第二十条、《中华人民共和国监察法》第四十五之规定，建议给予其政务警告处分。</w:t>
      </w:r>
    </w:p>
    <w:p w14:paraId="537E2B0C"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2.</w:t>
      </w:r>
      <w:r>
        <w:rPr>
          <w:rFonts w:ascii="&amp;quot" w:hAnsi="&amp;quot"/>
          <w:color w:val="3D3D3D"/>
          <w:sz w:val="23"/>
          <w:szCs w:val="23"/>
        </w:rPr>
        <w:t>王辉，中共党员，保税区</w:t>
      </w:r>
      <w:proofErr w:type="gramStart"/>
      <w:r>
        <w:rPr>
          <w:rFonts w:ascii="&amp;quot" w:hAnsi="&amp;quot"/>
          <w:color w:val="3D3D3D"/>
          <w:sz w:val="23"/>
          <w:szCs w:val="23"/>
        </w:rPr>
        <w:t>安环办主任</w:t>
      </w:r>
      <w:proofErr w:type="gramEnd"/>
      <w:r>
        <w:rPr>
          <w:rFonts w:ascii="&amp;quot" w:hAnsi="&amp;quot"/>
          <w:color w:val="3D3D3D"/>
          <w:sz w:val="23"/>
          <w:szCs w:val="23"/>
        </w:rPr>
        <w:t>，负责园区安全生产工作。履行对园区内企业的监督检查职责不到位，对于监督检查发现的长亿公司未办理立项、规划手续问题没有引起足够重视，未能有效</w:t>
      </w:r>
      <w:proofErr w:type="gramStart"/>
      <w:r>
        <w:rPr>
          <w:rFonts w:ascii="&amp;quot" w:hAnsi="&amp;quot"/>
          <w:color w:val="3D3D3D"/>
          <w:sz w:val="23"/>
          <w:szCs w:val="23"/>
        </w:rPr>
        <w:t>督促长</w:t>
      </w:r>
      <w:proofErr w:type="gramEnd"/>
      <w:r>
        <w:rPr>
          <w:rFonts w:ascii="&amp;quot" w:hAnsi="&amp;quot"/>
          <w:color w:val="3D3D3D"/>
          <w:sz w:val="23"/>
          <w:szCs w:val="23"/>
        </w:rPr>
        <w:t>亿公司及时完备相关手续，对事故发生负有直接监管责任。依据《山东省安全生产行政责任制规定》第四十三条、《行政机关公务员处分条例》第十四条、《中华人民共和国监察法》第四十五条之规定，建议对其进行诫勉谈话。</w:t>
      </w:r>
    </w:p>
    <w:p w14:paraId="2A464B6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3.</w:t>
      </w:r>
      <w:r>
        <w:rPr>
          <w:rFonts w:ascii="&amp;quot" w:hAnsi="&amp;quot"/>
          <w:color w:val="3D3D3D"/>
          <w:sz w:val="23"/>
          <w:szCs w:val="23"/>
        </w:rPr>
        <w:t>关东红，无党派人士，淄博保税物流园区管委会主任，全面负责园区行政工作。未按规定督促检查指导安</w:t>
      </w:r>
      <w:proofErr w:type="gramStart"/>
      <w:r>
        <w:rPr>
          <w:rFonts w:ascii="&amp;quot" w:hAnsi="&amp;quot"/>
          <w:color w:val="3D3D3D"/>
          <w:sz w:val="23"/>
          <w:szCs w:val="23"/>
        </w:rPr>
        <w:t>环办履行</w:t>
      </w:r>
      <w:proofErr w:type="gramEnd"/>
      <w:r>
        <w:rPr>
          <w:rFonts w:ascii="&amp;quot" w:hAnsi="&amp;quot"/>
          <w:color w:val="3D3D3D"/>
          <w:sz w:val="23"/>
          <w:szCs w:val="23"/>
        </w:rPr>
        <w:t>职责，对</w:t>
      </w:r>
      <w:proofErr w:type="gramStart"/>
      <w:r>
        <w:rPr>
          <w:rFonts w:ascii="&amp;quot" w:hAnsi="&amp;quot"/>
          <w:color w:val="3D3D3D"/>
          <w:sz w:val="23"/>
          <w:szCs w:val="23"/>
        </w:rPr>
        <w:t>安环办存在</w:t>
      </w:r>
      <w:proofErr w:type="gramEnd"/>
      <w:r>
        <w:rPr>
          <w:rFonts w:ascii="&amp;quot" w:hAnsi="&amp;quot"/>
          <w:color w:val="3D3D3D"/>
          <w:sz w:val="23"/>
          <w:szCs w:val="23"/>
        </w:rPr>
        <w:t>的履行环保监管职责不到位、未有效督促企业完善立项、规划手续等问题失察，对事故发生负有主要领导责任，建议责令其向市监委</w:t>
      </w:r>
      <w:proofErr w:type="gramStart"/>
      <w:r>
        <w:rPr>
          <w:rFonts w:ascii="&amp;quot" w:hAnsi="&amp;quot"/>
          <w:color w:val="3D3D3D"/>
          <w:sz w:val="23"/>
          <w:szCs w:val="23"/>
        </w:rPr>
        <w:t>作出</w:t>
      </w:r>
      <w:proofErr w:type="gramEnd"/>
      <w:r>
        <w:rPr>
          <w:rFonts w:ascii="&amp;quot" w:hAnsi="&amp;quot"/>
          <w:color w:val="3D3D3D"/>
          <w:sz w:val="23"/>
          <w:szCs w:val="23"/>
        </w:rPr>
        <w:t>深刻书面检查。</w:t>
      </w:r>
    </w:p>
    <w:p w14:paraId="65C81C7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4.</w:t>
      </w:r>
      <w:r>
        <w:rPr>
          <w:rFonts w:ascii="&amp;quot" w:hAnsi="&amp;quot"/>
          <w:color w:val="3D3D3D"/>
          <w:sz w:val="23"/>
          <w:szCs w:val="23"/>
        </w:rPr>
        <w:t>李凯，中共党员，淄博保税物流园区管委会党委书记，负责园区党委全面工作。对安</w:t>
      </w:r>
      <w:proofErr w:type="gramStart"/>
      <w:r>
        <w:rPr>
          <w:rFonts w:ascii="&amp;quot" w:hAnsi="&amp;quot"/>
          <w:color w:val="3D3D3D"/>
          <w:sz w:val="23"/>
          <w:szCs w:val="23"/>
        </w:rPr>
        <w:t>环办疏于</w:t>
      </w:r>
      <w:proofErr w:type="gramEnd"/>
      <w:r>
        <w:rPr>
          <w:rFonts w:ascii="&amp;quot" w:hAnsi="&amp;quot"/>
          <w:color w:val="3D3D3D"/>
          <w:sz w:val="23"/>
          <w:szCs w:val="23"/>
        </w:rPr>
        <w:t>管理，未按规定督促检查指导安</w:t>
      </w:r>
      <w:proofErr w:type="gramStart"/>
      <w:r>
        <w:rPr>
          <w:rFonts w:ascii="&amp;quot" w:hAnsi="&amp;quot"/>
          <w:color w:val="3D3D3D"/>
          <w:sz w:val="23"/>
          <w:szCs w:val="23"/>
        </w:rPr>
        <w:t>环办履行</w:t>
      </w:r>
      <w:proofErr w:type="gramEnd"/>
      <w:r>
        <w:rPr>
          <w:rFonts w:ascii="&amp;quot" w:hAnsi="&amp;quot"/>
          <w:color w:val="3D3D3D"/>
          <w:sz w:val="23"/>
          <w:szCs w:val="23"/>
        </w:rPr>
        <w:t>职责，对事故发生负有重要领导责任，建议责令其向市纪委</w:t>
      </w:r>
      <w:proofErr w:type="gramStart"/>
      <w:r>
        <w:rPr>
          <w:rFonts w:ascii="&amp;quot" w:hAnsi="&amp;quot"/>
          <w:color w:val="3D3D3D"/>
          <w:sz w:val="23"/>
          <w:szCs w:val="23"/>
        </w:rPr>
        <w:t>作出</w:t>
      </w:r>
      <w:proofErr w:type="gramEnd"/>
      <w:r>
        <w:rPr>
          <w:rFonts w:ascii="&amp;quot" w:hAnsi="&amp;quot"/>
          <w:color w:val="3D3D3D"/>
          <w:sz w:val="23"/>
          <w:szCs w:val="23"/>
        </w:rPr>
        <w:t>深刻书面检查。</w:t>
      </w:r>
    </w:p>
    <w:p w14:paraId="48F8DDD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5.</w:t>
      </w:r>
      <w:r>
        <w:rPr>
          <w:rFonts w:ascii="&amp;quot" w:hAnsi="&amp;quot"/>
          <w:color w:val="3D3D3D"/>
          <w:sz w:val="23"/>
          <w:szCs w:val="23"/>
        </w:rPr>
        <w:t>责成淄博保税物流园区党委、管委会向高新区工委、管委会</w:t>
      </w:r>
      <w:proofErr w:type="gramStart"/>
      <w:r>
        <w:rPr>
          <w:rFonts w:ascii="&amp;quot" w:hAnsi="&amp;quot"/>
          <w:color w:val="3D3D3D"/>
          <w:sz w:val="23"/>
          <w:szCs w:val="23"/>
        </w:rPr>
        <w:t>作出</w:t>
      </w:r>
      <w:proofErr w:type="gramEnd"/>
      <w:r>
        <w:rPr>
          <w:rFonts w:ascii="&amp;quot" w:hAnsi="&amp;quot"/>
          <w:color w:val="3D3D3D"/>
          <w:sz w:val="23"/>
          <w:szCs w:val="23"/>
        </w:rPr>
        <w:t>深刻检查；责成高新区工委、管委会向市委、市政府</w:t>
      </w:r>
      <w:proofErr w:type="gramStart"/>
      <w:r>
        <w:rPr>
          <w:rFonts w:ascii="&amp;quot" w:hAnsi="&amp;quot"/>
          <w:color w:val="3D3D3D"/>
          <w:sz w:val="23"/>
          <w:szCs w:val="23"/>
        </w:rPr>
        <w:t>作出</w:t>
      </w:r>
      <w:proofErr w:type="gramEnd"/>
      <w:r>
        <w:rPr>
          <w:rFonts w:ascii="&amp;quot" w:hAnsi="&amp;quot"/>
          <w:color w:val="3D3D3D"/>
          <w:sz w:val="23"/>
          <w:szCs w:val="23"/>
        </w:rPr>
        <w:t>深刻检查。</w:t>
      </w:r>
    </w:p>
    <w:p w14:paraId="0E636E6E"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（三）建议行政处罚单位</w:t>
      </w:r>
    </w:p>
    <w:p w14:paraId="179025F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1.</w:t>
      </w:r>
      <w:proofErr w:type="gramStart"/>
      <w:r>
        <w:rPr>
          <w:rFonts w:ascii="&amp;quot" w:hAnsi="&amp;quot"/>
          <w:color w:val="3D3D3D"/>
          <w:sz w:val="23"/>
          <w:szCs w:val="23"/>
        </w:rPr>
        <w:t>汇盈公司</w:t>
      </w:r>
      <w:proofErr w:type="gramEnd"/>
      <w:r>
        <w:rPr>
          <w:rFonts w:ascii="&amp;quot" w:hAnsi="&amp;quot"/>
          <w:color w:val="3D3D3D"/>
          <w:sz w:val="23"/>
          <w:szCs w:val="23"/>
        </w:rPr>
        <w:t>。将生产经营场所出租给不具备安全生产条件单位，履行安全管理职责不到位。对事故的发生负有重要责任。建议依据《安全生产法》第一百零九条第（一）项之规定，由市应急管理局对其处以</w:t>
      </w:r>
      <w:r>
        <w:rPr>
          <w:rFonts w:ascii="&amp;quot" w:hAnsi="&amp;quot"/>
          <w:color w:val="3D3D3D"/>
          <w:sz w:val="23"/>
          <w:szCs w:val="23"/>
        </w:rPr>
        <w:t>20</w:t>
      </w:r>
      <w:r>
        <w:rPr>
          <w:rFonts w:ascii="&amp;quot" w:hAnsi="&amp;quot"/>
          <w:color w:val="3D3D3D"/>
          <w:sz w:val="23"/>
          <w:szCs w:val="23"/>
        </w:rPr>
        <w:t>万元的行政罚款。</w:t>
      </w:r>
    </w:p>
    <w:p w14:paraId="100D2A75"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lastRenderedPageBreak/>
        <w:t>2.</w:t>
      </w:r>
      <w:r>
        <w:rPr>
          <w:rFonts w:ascii="&amp;quot" w:hAnsi="&amp;quot"/>
          <w:color w:val="3D3D3D"/>
          <w:sz w:val="23"/>
          <w:szCs w:val="23"/>
        </w:rPr>
        <w:t>长亿公司。违规建设项目；违法组织环保改造施工。对事故的发生负有主要</w:t>
      </w:r>
      <w:proofErr w:type="gramStart"/>
      <w:r>
        <w:rPr>
          <w:rFonts w:ascii="&amp;quot" w:hAnsi="&amp;quot"/>
          <w:color w:val="3D3D3D"/>
          <w:sz w:val="23"/>
          <w:szCs w:val="23"/>
        </w:rPr>
        <w:t>要</w:t>
      </w:r>
      <w:proofErr w:type="gramEnd"/>
      <w:r>
        <w:rPr>
          <w:rFonts w:ascii="&amp;quot" w:hAnsi="&amp;quot"/>
          <w:color w:val="3D3D3D"/>
          <w:sz w:val="23"/>
          <w:szCs w:val="23"/>
        </w:rPr>
        <w:t>责任。建议依据《安全生产法》第一百零九条第（一）项之规定，由市应急管理局对其处以</w:t>
      </w:r>
      <w:r>
        <w:rPr>
          <w:rFonts w:ascii="&amp;quot" w:hAnsi="&amp;quot"/>
          <w:color w:val="3D3D3D"/>
          <w:sz w:val="23"/>
          <w:szCs w:val="23"/>
        </w:rPr>
        <w:t>25</w:t>
      </w:r>
      <w:r>
        <w:rPr>
          <w:rFonts w:ascii="&amp;quot" w:hAnsi="&amp;quot"/>
          <w:color w:val="3D3D3D"/>
          <w:sz w:val="23"/>
          <w:szCs w:val="23"/>
        </w:rPr>
        <w:t>万元的行政罚款，并由淄博高新区依法予以关闭取缔。</w:t>
      </w:r>
    </w:p>
    <w:p w14:paraId="6422870B"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3.</w:t>
      </w:r>
      <w:r>
        <w:rPr>
          <w:rFonts w:ascii="&amp;quot" w:hAnsi="&amp;quot"/>
          <w:color w:val="3D3D3D"/>
          <w:sz w:val="23"/>
          <w:szCs w:val="23"/>
        </w:rPr>
        <w:t>功永公司。非法储存经营危险品。对事故的发生负有主要责任。建议依据《安全生产法》第一百零九条第（一）项之规定，由市应急管理局对其处以</w:t>
      </w:r>
      <w:r>
        <w:rPr>
          <w:rFonts w:ascii="&amp;quot" w:hAnsi="&amp;quot"/>
          <w:color w:val="3D3D3D"/>
          <w:sz w:val="23"/>
          <w:szCs w:val="23"/>
        </w:rPr>
        <w:t>25</w:t>
      </w:r>
      <w:r>
        <w:rPr>
          <w:rFonts w:ascii="&amp;quot" w:hAnsi="&amp;quot"/>
          <w:color w:val="3D3D3D"/>
          <w:sz w:val="23"/>
          <w:szCs w:val="23"/>
        </w:rPr>
        <w:t>万元的行政罚款，并由临淄区政府依法予以关闭取缔。</w:t>
      </w:r>
    </w:p>
    <w:p w14:paraId="1BA3A836"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五、事故防范和整改措施</w:t>
      </w:r>
    </w:p>
    <w:p w14:paraId="7078D2B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该火灾事故发生在全省</w:t>
      </w:r>
      <w:r>
        <w:rPr>
          <w:rFonts w:ascii="&amp;quot" w:hAnsi="&amp;quot"/>
          <w:color w:val="3D3D3D"/>
          <w:sz w:val="23"/>
          <w:szCs w:val="23"/>
        </w:rPr>
        <w:t>“</w:t>
      </w:r>
      <w:r>
        <w:rPr>
          <w:rFonts w:ascii="&amp;quot" w:hAnsi="&amp;quot"/>
          <w:color w:val="3D3D3D"/>
          <w:sz w:val="23"/>
          <w:szCs w:val="23"/>
        </w:rPr>
        <w:t>双招双引</w:t>
      </w:r>
      <w:r>
        <w:rPr>
          <w:rFonts w:ascii="&amp;quot" w:hAnsi="&amp;quot"/>
          <w:color w:val="3D3D3D"/>
          <w:sz w:val="23"/>
          <w:szCs w:val="23"/>
        </w:rPr>
        <w:t>”</w:t>
      </w:r>
      <w:r>
        <w:rPr>
          <w:rFonts w:ascii="&amp;quot" w:hAnsi="&amp;quot"/>
          <w:color w:val="3D3D3D"/>
          <w:sz w:val="23"/>
          <w:szCs w:val="23"/>
        </w:rPr>
        <w:t>现场观摩会和全市安全生产</w:t>
      </w:r>
      <w:r>
        <w:rPr>
          <w:rFonts w:ascii="&amp;quot" w:hAnsi="&amp;quot"/>
          <w:color w:val="3D3D3D"/>
          <w:sz w:val="23"/>
          <w:szCs w:val="23"/>
        </w:rPr>
        <w:t>“</w:t>
      </w:r>
      <w:r>
        <w:rPr>
          <w:rFonts w:ascii="&amp;quot" w:hAnsi="&amp;quot"/>
          <w:color w:val="3D3D3D"/>
          <w:sz w:val="23"/>
          <w:szCs w:val="23"/>
        </w:rPr>
        <w:t>百日整治</w:t>
      </w:r>
      <w:r>
        <w:rPr>
          <w:rFonts w:ascii="&amp;quot" w:hAnsi="&amp;quot"/>
          <w:color w:val="3D3D3D"/>
          <w:sz w:val="23"/>
          <w:szCs w:val="23"/>
        </w:rPr>
        <w:t>”</w:t>
      </w:r>
      <w:r>
        <w:rPr>
          <w:rFonts w:ascii="&amp;quot" w:hAnsi="&amp;quot"/>
          <w:color w:val="3D3D3D"/>
          <w:sz w:val="23"/>
          <w:szCs w:val="23"/>
        </w:rPr>
        <w:t>期间，影响非常恶劣。为吸取事故教训，落实</w:t>
      </w:r>
      <w:r>
        <w:rPr>
          <w:rFonts w:ascii="&amp;quot" w:hAnsi="&amp;quot"/>
          <w:color w:val="3D3D3D"/>
          <w:sz w:val="23"/>
          <w:szCs w:val="23"/>
        </w:rPr>
        <w:t>“</w:t>
      </w:r>
      <w:r>
        <w:rPr>
          <w:rFonts w:ascii="&amp;quot" w:hAnsi="&amp;quot"/>
          <w:color w:val="3D3D3D"/>
          <w:sz w:val="23"/>
          <w:szCs w:val="23"/>
        </w:rPr>
        <w:t>四不放过</w:t>
      </w:r>
      <w:r>
        <w:rPr>
          <w:rFonts w:ascii="&amp;quot" w:hAnsi="&amp;quot"/>
          <w:color w:val="3D3D3D"/>
          <w:sz w:val="23"/>
          <w:szCs w:val="23"/>
        </w:rPr>
        <w:t>”</w:t>
      </w:r>
      <w:r>
        <w:rPr>
          <w:rFonts w:ascii="&amp;quot" w:hAnsi="&amp;quot"/>
          <w:color w:val="3D3D3D"/>
          <w:sz w:val="23"/>
          <w:szCs w:val="23"/>
        </w:rPr>
        <w:t>原则，切实做好安全生产工作，提出如下整改措施和建议：</w:t>
      </w:r>
    </w:p>
    <w:p w14:paraId="6638B209"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（一）各级政府、各有关部门和各生产经营单位要深刻吸取事故教训，强化红</w:t>
      </w:r>
      <w:proofErr w:type="gramStart"/>
      <w:r>
        <w:rPr>
          <w:rFonts w:ascii="&amp;quot" w:hAnsi="&amp;quot"/>
          <w:color w:val="3D3D3D"/>
          <w:sz w:val="23"/>
          <w:szCs w:val="23"/>
        </w:rPr>
        <w:t>线意识</w:t>
      </w:r>
      <w:proofErr w:type="gramEnd"/>
      <w:r>
        <w:rPr>
          <w:rFonts w:ascii="&amp;quot" w:hAnsi="&amp;quot"/>
          <w:color w:val="3D3D3D"/>
          <w:sz w:val="23"/>
          <w:szCs w:val="23"/>
        </w:rPr>
        <w:t>和底线思维，严格落实</w:t>
      </w:r>
      <w:r>
        <w:rPr>
          <w:rFonts w:ascii="&amp;quot" w:hAnsi="&amp;quot"/>
          <w:color w:val="3D3D3D"/>
          <w:sz w:val="23"/>
          <w:szCs w:val="23"/>
        </w:rPr>
        <w:t>“</w:t>
      </w:r>
      <w:r>
        <w:rPr>
          <w:rFonts w:ascii="&amp;quot" w:hAnsi="&amp;quot"/>
          <w:color w:val="3D3D3D"/>
          <w:sz w:val="23"/>
          <w:szCs w:val="23"/>
        </w:rPr>
        <w:t>党政同责、一岗双责、齐抓共管</w:t>
      </w:r>
      <w:r>
        <w:rPr>
          <w:rFonts w:ascii="&amp;quot" w:hAnsi="&amp;quot"/>
          <w:color w:val="3D3D3D"/>
          <w:sz w:val="23"/>
          <w:szCs w:val="23"/>
        </w:rPr>
        <w:t>”</w:t>
      </w:r>
      <w:r>
        <w:rPr>
          <w:rFonts w:ascii="&amp;quot" w:hAnsi="&amp;quot"/>
          <w:color w:val="3D3D3D"/>
          <w:sz w:val="23"/>
          <w:szCs w:val="23"/>
        </w:rPr>
        <w:t>和</w:t>
      </w:r>
      <w:r>
        <w:rPr>
          <w:rFonts w:ascii="&amp;quot" w:hAnsi="&amp;quot"/>
          <w:color w:val="3D3D3D"/>
          <w:sz w:val="23"/>
          <w:szCs w:val="23"/>
        </w:rPr>
        <w:t>“</w:t>
      </w:r>
      <w:r>
        <w:rPr>
          <w:rFonts w:ascii="&amp;quot" w:hAnsi="&amp;quot"/>
          <w:color w:val="3D3D3D"/>
          <w:sz w:val="23"/>
          <w:szCs w:val="23"/>
        </w:rPr>
        <w:t>管行业必须管安全、管业务必须管安全、管生产经营必须管安全</w:t>
      </w:r>
      <w:r>
        <w:rPr>
          <w:rFonts w:ascii="&amp;quot" w:hAnsi="&amp;quot"/>
          <w:color w:val="3D3D3D"/>
          <w:sz w:val="23"/>
          <w:szCs w:val="23"/>
        </w:rPr>
        <w:t>”</w:t>
      </w:r>
      <w:r>
        <w:rPr>
          <w:rFonts w:ascii="&amp;quot" w:hAnsi="&amp;quot"/>
          <w:color w:val="3D3D3D"/>
          <w:sz w:val="23"/>
          <w:szCs w:val="23"/>
        </w:rPr>
        <w:t>的要求，认真履行职责，深入开展风险分级管控和隐患排查治理工作，全面排查事故隐患，坚决打击非法违法建设行为，严防各类事故发生。</w:t>
      </w:r>
    </w:p>
    <w:p w14:paraId="2812F157"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（二）各</w:t>
      </w:r>
      <w:proofErr w:type="gramStart"/>
      <w:r>
        <w:rPr>
          <w:rFonts w:ascii="&amp;quot" w:hAnsi="&amp;quot"/>
          <w:color w:val="3D3D3D"/>
          <w:sz w:val="23"/>
          <w:szCs w:val="23"/>
        </w:rPr>
        <w:t>类危化品</w:t>
      </w:r>
      <w:proofErr w:type="gramEnd"/>
      <w:r>
        <w:rPr>
          <w:rFonts w:ascii="&amp;quot" w:hAnsi="&amp;quot"/>
          <w:color w:val="3D3D3D"/>
          <w:sz w:val="23"/>
          <w:szCs w:val="23"/>
        </w:rPr>
        <w:t>生产储存企业要严格按照国家法律法规和标准规范进</w:t>
      </w:r>
      <w:proofErr w:type="gramStart"/>
      <w:r>
        <w:rPr>
          <w:rFonts w:ascii="&amp;quot" w:hAnsi="&amp;quot"/>
          <w:color w:val="3D3D3D"/>
          <w:sz w:val="23"/>
          <w:szCs w:val="23"/>
        </w:rPr>
        <w:t>行生产</w:t>
      </w:r>
      <w:proofErr w:type="gramEnd"/>
      <w:r>
        <w:rPr>
          <w:rFonts w:ascii="&amp;quot" w:hAnsi="&amp;quot"/>
          <w:color w:val="3D3D3D"/>
          <w:sz w:val="23"/>
          <w:szCs w:val="23"/>
        </w:rPr>
        <w:t>储存设施建设，在项目建设初期要对储罐安全附件、尾气管道阻火器、紧急切断和自动控制系统以及应急救援等设施、设备进行完善设计，保证</w:t>
      </w:r>
      <w:proofErr w:type="gramStart"/>
      <w:r>
        <w:rPr>
          <w:rFonts w:ascii="&amp;quot" w:hAnsi="&amp;quot"/>
          <w:color w:val="3D3D3D"/>
          <w:sz w:val="23"/>
          <w:szCs w:val="23"/>
        </w:rPr>
        <w:t>危化品</w:t>
      </w:r>
      <w:proofErr w:type="gramEnd"/>
      <w:r>
        <w:rPr>
          <w:rFonts w:ascii="&amp;quot" w:hAnsi="&amp;quot"/>
          <w:color w:val="3D3D3D"/>
          <w:sz w:val="23"/>
          <w:szCs w:val="23"/>
        </w:rPr>
        <w:t>生产储存装置的本质安全；对现有的危化品储存设施，要利用</w:t>
      </w:r>
      <w:r>
        <w:rPr>
          <w:rFonts w:ascii="&amp;quot" w:hAnsi="&amp;quot"/>
          <w:color w:val="3D3D3D"/>
          <w:sz w:val="23"/>
          <w:szCs w:val="23"/>
        </w:rPr>
        <w:t>HAZOP</w:t>
      </w:r>
      <w:r>
        <w:rPr>
          <w:rFonts w:ascii="&amp;quot" w:hAnsi="&amp;quot"/>
          <w:color w:val="3D3D3D"/>
          <w:sz w:val="23"/>
          <w:szCs w:val="23"/>
        </w:rPr>
        <w:t>等分析手段，全面排查风险隐患，及时整改治理，确保安全生产。</w:t>
      </w:r>
    </w:p>
    <w:p w14:paraId="79C169EC" w14:textId="77777777" w:rsidR="00B0788F" w:rsidRDefault="00B0788F" w:rsidP="00B0788F">
      <w:pPr>
        <w:pStyle w:val="a3"/>
        <w:spacing w:before="0" w:beforeAutospacing="0" w:after="0" w:afterAutospacing="0" w:line="360" w:lineRule="auto"/>
        <w:ind w:firstLine="450"/>
        <w:rPr>
          <w:rFonts w:ascii="&amp;quot" w:hAnsi="&amp;quot"/>
          <w:color w:val="3D3D3D"/>
          <w:sz w:val="23"/>
          <w:szCs w:val="23"/>
        </w:rPr>
      </w:pPr>
      <w:r>
        <w:rPr>
          <w:rFonts w:ascii="&amp;quot" w:hAnsi="&amp;quot"/>
          <w:color w:val="3D3D3D"/>
          <w:sz w:val="23"/>
          <w:szCs w:val="23"/>
        </w:rPr>
        <w:t>（三）各监管部门要认真履行监管职责。负有查处违法建设职责的部门要加大对非法违法建设项目的查处力度，督促有关单位完善建设项目手续，依法纳入规范监管；生态环境部门对各企业的环保治理项目要加强监督检查，督促企业严格执行环保治理项目的安全风险评估和安全验收程序，确保项目由具备相应资质的单位设计、施工和监理，相关工艺、设备、电气和自控系统必须符合安全标准要求；应急管理部门要严厉打击超资质生产经营危化品等违法行为，督促企业扎实开展风险分级管控和隐患排查治理，严防各类生产全事故发生。</w:t>
      </w:r>
    </w:p>
    <w:p w14:paraId="47D2825C" w14:textId="77777777" w:rsidR="00B0788F" w:rsidRPr="00B0788F" w:rsidRDefault="00B0788F" w:rsidP="00B0788F">
      <w:pPr>
        <w:spacing w:line="360" w:lineRule="auto"/>
        <w:rPr>
          <w:rFonts w:hint="eastAsia"/>
        </w:rPr>
      </w:pPr>
    </w:p>
    <w:sectPr w:rsidR="00B0788F" w:rsidRPr="00B07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85"/>
    <w:rsid w:val="00201B37"/>
    <w:rsid w:val="004321DC"/>
    <w:rsid w:val="00921585"/>
    <w:rsid w:val="00B0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5FAB"/>
  <w15:chartTrackingRefBased/>
  <w15:docId w15:val="{5999E7C2-8912-4DEB-B758-45F4F4C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8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2020-06-11T11:36:00Z</dcterms:created>
  <dcterms:modified xsi:type="dcterms:W3CDTF">2020-06-11T11:37:00Z</dcterms:modified>
</cp:coreProperties>
</file>