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078F" w14:textId="5173FC27" w:rsidR="004321DC" w:rsidRPr="0021205C" w:rsidRDefault="007525D5">
      <w:pPr>
        <w:rPr>
          <w:rFonts w:ascii="微软雅黑" w:eastAsia="微软雅黑" w:hAnsi="微软雅黑"/>
          <w:color w:val="333333"/>
          <w:sz w:val="28"/>
          <w:szCs w:val="28"/>
          <w:shd w:val="clear" w:color="auto" w:fill="F9F9F9"/>
        </w:rPr>
      </w:pPr>
      <w:r w:rsidRPr="0021205C">
        <w:rPr>
          <w:rFonts w:ascii="微软雅黑" w:eastAsia="微软雅黑" w:hAnsi="微软雅黑" w:hint="eastAsia"/>
          <w:color w:val="333333"/>
          <w:sz w:val="28"/>
          <w:szCs w:val="28"/>
          <w:shd w:val="clear" w:color="auto" w:fill="F9F9F9"/>
        </w:rPr>
        <w:t>东平县山东祥瑞药业有限公司“9•30”较大水解</w:t>
      </w:r>
      <w:proofErr w:type="gramStart"/>
      <w:r w:rsidRPr="0021205C">
        <w:rPr>
          <w:rFonts w:ascii="微软雅黑" w:eastAsia="微软雅黑" w:hAnsi="微软雅黑" w:hint="eastAsia"/>
          <w:color w:val="333333"/>
          <w:sz w:val="28"/>
          <w:szCs w:val="28"/>
          <w:shd w:val="clear" w:color="auto" w:fill="F9F9F9"/>
        </w:rPr>
        <w:t>釜</w:t>
      </w:r>
      <w:proofErr w:type="gramEnd"/>
      <w:r w:rsidRPr="0021205C">
        <w:rPr>
          <w:rFonts w:ascii="微软雅黑" w:eastAsia="微软雅黑" w:hAnsi="微软雅黑" w:hint="eastAsia"/>
          <w:color w:val="333333"/>
          <w:sz w:val="28"/>
          <w:szCs w:val="28"/>
          <w:shd w:val="clear" w:color="auto" w:fill="F9F9F9"/>
        </w:rPr>
        <w:t>爆裂事故调查报告</w:t>
      </w:r>
    </w:p>
    <w:p w14:paraId="5351C284" w14:textId="77777777" w:rsidR="007525D5" w:rsidRDefault="007525D5">
      <w:pPr>
        <w:rPr>
          <w:rFonts w:ascii="微软雅黑" w:eastAsia="微软雅黑" w:hAnsi="微软雅黑"/>
          <w:color w:val="333333"/>
          <w:sz w:val="30"/>
          <w:szCs w:val="30"/>
          <w:shd w:val="clear" w:color="auto" w:fill="F9F9F9"/>
        </w:rPr>
      </w:pPr>
    </w:p>
    <w:p w14:paraId="527116C3" w14:textId="48844008" w:rsidR="007525D5" w:rsidRDefault="0021205C" w:rsidP="0021205C">
      <w:pPr>
        <w:jc w:val="center"/>
      </w:pPr>
      <w:hyperlink r:id="rId4" w:history="1">
        <w:r w:rsidRPr="004215E5">
          <w:rPr>
            <w:rStyle w:val="a3"/>
          </w:rPr>
          <w:t>http://yjglj.taian.gov.cn/art/2019/4/24/art_169121_9793765.html</w:t>
        </w:r>
      </w:hyperlink>
    </w:p>
    <w:p w14:paraId="790C3371" w14:textId="77777777" w:rsidR="0021205C" w:rsidRDefault="0021205C" w:rsidP="0021205C">
      <w:pPr>
        <w:jc w:val="center"/>
      </w:pPr>
    </w:p>
    <w:p w14:paraId="4BF8F100" w14:textId="77777777" w:rsidR="0021205C" w:rsidRDefault="0021205C"/>
    <w:p w14:paraId="0ABCC684"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2015</w:t>
      </w:r>
      <w:r>
        <w:rPr>
          <w:rFonts w:ascii="&amp;quot" w:hAnsi="&amp;quot"/>
          <w:color w:val="555555"/>
          <w:sz w:val="20"/>
          <w:szCs w:val="20"/>
        </w:rPr>
        <w:t>年</w:t>
      </w:r>
      <w:r>
        <w:rPr>
          <w:rFonts w:ascii="&amp;quot" w:hAnsi="&amp;quot"/>
          <w:color w:val="555555"/>
          <w:sz w:val="20"/>
          <w:szCs w:val="20"/>
        </w:rPr>
        <w:t>9</w:t>
      </w:r>
      <w:r>
        <w:rPr>
          <w:rFonts w:ascii="&amp;quot" w:hAnsi="&amp;quot"/>
          <w:color w:val="555555"/>
          <w:sz w:val="20"/>
          <w:szCs w:val="20"/>
        </w:rPr>
        <w:t>月</w:t>
      </w:r>
      <w:r>
        <w:rPr>
          <w:rFonts w:ascii="&amp;quot" w:hAnsi="&amp;quot"/>
          <w:color w:val="555555"/>
          <w:sz w:val="20"/>
          <w:szCs w:val="20"/>
        </w:rPr>
        <w:t>30</w:t>
      </w:r>
      <w:r>
        <w:rPr>
          <w:rFonts w:ascii="&amp;quot" w:hAnsi="&amp;quot"/>
          <w:color w:val="555555"/>
          <w:sz w:val="20"/>
          <w:szCs w:val="20"/>
        </w:rPr>
        <w:t>日早</w:t>
      </w:r>
      <w:r>
        <w:rPr>
          <w:rFonts w:ascii="&amp;quot" w:hAnsi="&amp;quot"/>
          <w:color w:val="555555"/>
          <w:sz w:val="20"/>
          <w:szCs w:val="20"/>
        </w:rPr>
        <w:t>6</w:t>
      </w:r>
      <w:r>
        <w:rPr>
          <w:rFonts w:ascii="&amp;quot" w:hAnsi="&amp;quot"/>
          <w:color w:val="555555"/>
          <w:sz w:val="20"/>
          <w:szCs w:val="20"/>
        </w:rPr>
        <w:t>时左右，位于东平县彭集街道办事处的山东祥瑞药业有限公司油脂车间水解岗位正在运行的</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突然发生爆裂，釜内物料外泄</w:t>
      </w:r>
      <w:r>
        <w:rPr>
          <w:rFonts w:ascii="&amp;quot" w:hAnsi="&amp;quot"/>
          <w:color w:val="555555"/>
          <w:sz w:val="20"/>
          <w:szCs w:val="20"/>
        </w:rPr>
        <w:t>,</w:t>
      </w:r>
      <w:r>
        <w:rPr>
          <w:rFonts w:ascii="&amp;quot" w:hAnsi="&amp;quot"/>
          <w:color w:val="555555"/>
          <w:sz w:val="20"/>
          <w:szCs w:val="20"/>
        </w:rPr>
        <w:t>造成</w:t>
      </w:r>
      <w:r>
        <w:rPr>
          <w:rFonts w:ascii="&amp;quot" w:hAnsi="&amp;quot"/>
          <w:color w:val="555555"/>
          <w:sz w:val="20"/>
          <w:szCs w:val="20"/>
        </w:rPr>
        <w:t>3</w:t>
      </w:r>
      <w:r>
        <w:rPr>
          <w:rFonts w:ascii="&amp;quot" w:hAnsi="&amp;quot"/>
          <w:color w:val="555555"/>
          <w:sz w:val="20"/>
          <w:szCs w:val="20"/>
        </w:rPr>
        <w:t>名员工死亡，直接经济损失</w:t>
      </w:r>
      <w:r>
        <w:rPr>
          <w:rFonts w:ascii="&amp;quot" w:hAnsi="&amp;quot"/>
          <w:color w:val="555555"/>
          <w:sz w:val="20"/>
          <w:szCs w:val="20"/>
        </w:rPr>
        <w:t>323.98</w:t>
      </w:r>
      <w:r>
        <w:rPr>
          <w:rFonts w:ascii="&amp;quot" w:hAnsi="&amp;quot"/>
          <w:color w:val="555555"/>
          <w:sz w:val="20"/>
          <w:szCs w:val="20"/>
        </w:rPr>
        <w:t>万元。</w:t>
      </w:r>
    </w:p>
    <w:p w14:paraId="07186217"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依据《安全生产法》和《生产安全事故报告和调查处理条例》等有关法律法规的规定，市政府于</w:t>
      </w:r>
      <w:r>
        <w:rPr>
          <w:rFonts w:ascii="&amp;quot" w:hAnsi="&amp;quot"/>
          <w:color w:val="555555"/>
          <w:sz w:val="20"/>
          <w:szCs w:val="20"/>
        </w:rPr>
        <w:t>9</w:t>
      </w:r>
      <w:r>
        <w:rPr>
          <w:rFonts w:ascii="&amp;quot" w:hAnsi="&amp;quot"/>
          <w:color w:val="555555"/>
          <w:sz w:val="20"/>
          <w:szCs w:val="20"/>
        </w:rPr>
        <w:t>月</w:t>
      </w:r>
      <w:r>
        <w:rPr>
          <w:rFonts w:ascii="&amp;quot" w:hAnsi="&amp;quot"/>
          <w:color w:val="555555"/>
          <w:sz w:val="20"/>
          <w:szCs w:val="20"/>
        </w:rPr>
        <w:t>30</w:t>
      </w:r>
      <w:r>
        <w:rPr>
          <w:rFonts w:ascii="&amp;quot" w:hAnsi="&amp;quot"/>
          <w:color w:val="555555"/>
          <w:sz w:val="20"/>
          <w:szCs w:val="20"/>
        </w:rPr>
        <w:t>日组织成立了由市安监局党组副书记、副局长刘玉任组长，市安监局、市监察局、市公安局、市总工会、市质监局、市公安消防支队等部门（单位）和东平县人民政府为成员的事故调查组</w:t>
      </w:r>
      <w:r>
        <w:rPr>
          <w:rFonts w:ascii="&amp;quot" w:hAnsi="&amp;quot"/>
          <w:color w:val="555555"/>
          <w:sz w:val="20"/>
          <w:szCs w:val="20"/>
        </w:rPr>
        <w:t>,</w:t>
      </w:r>
      <w:r>
        <w:rPr>
          <w:rFonts w:ascii="&amp;quot" w:hAnsi="&amp;quot"/>
          <w:color w:val="555555"/>
          <w:sz w:val="20"/>
          <w:szCs w:val="20"/>
        </w:rPr>
        <w:t>并邀请市检察院派员参加。同时，聘请了有关专家参与事故调查，委托山东省特种设备检验研究院进行了开裂原因分析。事故调查组按照</w:t>
      </w:r>
      <w:r>
        <w:rPr>
          <w:rFonts w:ascii="&amp;quot" w:hAnsi="&amp;quot"/>
          <w:color w:val="555555"/>
          <w:sz w:val="20"/>
          <w:szCs w:val="20"/>
        </w:rPr>
        <w:t>“</w:t>
      </w:r>
      <w:r>
        <w:rPr>
          <w:rFonts w:ascii="&amp;quot" w:hAnsi="&amp;quot"/>
          <w:color w:val="555555"/>
          <w:sz w:val="20"/>
          <w:szCs w:val="20"/>
        </w:rPr>
        <w:t>科学严谨、依法依规、实事求是、注重实效</w:t>
      </w:r>
      <w:r>
        <w:rPr>
          <w:rFonts w:ascii="&amp;quot" w:hAnsi="&amp;quot"/>
          <w:color w:val="555555"/>
          <w:sz w:val="20"/>
          <w:szCs w:val="20"/>
        </w:rPr>
        <w:t>”</w:t>
      </w:r>
      <w:r>
        <w:rPr>
          <w:rFonts w:ascii="&amp;quot" w:hAnsi="&amp;quot"/>
          <w:color w:val="555555"/>
          <w:sz w:val="20"/>
          <w:szCs w:val="20"/>
        </w:rPr>
        <w:t>的原则</w:t>
      </w:r>
      <w:r>
        <w:rPr>
          <w:rFonts w:ascii="&amp;quot" w:hAnsi="&amp;quot"/>
          <w:color w:val="555555"/>
          <w:sz w:val="20"/>
          <w:szCs w:val="20"/>
        </w:rPr>
        <w:t>,</w:t>
      </w:r>
      <w:r>
        <w:rPr>
          <w:rFonts w:ascii="&amp;quot" w:hAnsi="&amp;quot"/>
          <w:color w:val="555555"/>
          <w:sz w:val="20"/>
          <w:szCs w:val="20"/>
        </w:rPr>
        <w:t>周密细致地进行了现场勘察、技术鉴定、调查取证和综合分析，查明了事故发生的经过、原因、救援处置、人员伤亡和直接经济损失情况，认定了事故性质和责任，提出了对有关责任人及责任单位的处理建议和事故防范措施及建议。</w:t>
      </w:r>
    </w:p>
    <w:p w14:paraId="4D77BF4E"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一、基本情况</w:t>
      </w:r>
    </w:p>
    <w:p w14:paraId="05F300F6"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proofErr w:type="gramStart"/>
      <w:r>
        <w:rPr>
          <w:rFonts w:ascii="&amp;quot" w:hAnsi="&amp;quot"/>
          <w:color w:val="555555"/>
          <w:sz w:val="20"/>
          <w:szCs w:val="20"/>
        </w:rPr>
        <w:t>一</w:t>
      </w:r>
      <w:proofErr w:type="gramEnd"/>
      <w:r>
        <w:rPr>
          <w:rFonts w:ascii="&amp;quot" w:hAnsi="&amp;quot"/>
          <w:color w:val="555555"/>
          <w:sz w:val="20"/>
          <w:szCs w:val="20"/>
        </w:rPr>
        <w:t>)</w:t>
      </w:r>
      <w:r>
        <w:rPr>
          <w:rFonts w:ascii="&amp;quot" w:hAnsi="&amp;quot"/>
          <w:color w:val="555555"/>
          <w:sz w:val="20"/>
          <w:szCs w:val="20"/>
        </w:rPr>
        <w:t>事故发生单位及相关单位情况</w:t>
      </w:r>
    </w:p>
    <w:p w14:paraId="567886E0"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w:t>
      </w:r>
      <w:r>
        <w:rPr>
          <w:rFonts w:ascii="&amp;quot" w:hAnsi="&amp;quot"/>
          <w:color w:val="555555"/>
          <w:sz w:val="20"/>
          <w:szCs w:val="20"/>
        </w:rPr>
        <w:t>、山东祥瑞药业有限公司（注册号：</w:t>
      </w:r>
      <w:r>
        <w:rPr>
          <w:rFonts w:ascii="&amp;quot" w:hAnsi="&amp;quot"/>
          <w:color w:val="555555"/>
          <w:sz w:val="20"/>
          <w:szCs w:val="20"/>
        </w:rPr>
        <w:t>370923228003072</w:t>
      </w:r>
      <w:r>
        <w:rPr>
          <w:rFonts w:ascii="&amp;quot" w:hAnsi="&amp;quot"/>
          <w:color w:val="555555"/>
          <w:sz w:val="20"/>
          <w:szCs w:val="20"/>
        </w:rPr>
        <w:t>）成立于</w:t>
      </w:r>
      <w:r>
        <w:rPr>
          <w:rFonts w:ascii="&amp;quot" w:hAnsi="&amp;quot"/>
          <w:color w:val="555555"/>
          <w:sz w:val="20"/>
          <w:szCs w:val="20"/>
        </w:rPr>
        <w:t>2005</w:t>
      </w:r>
      <w:r>
        <w:rPr>
          <w:rFonts w:ascii="&amp;quot" w:hAnsi="&amp;quot"/>
          <w:color w:val="555555"/>
          <w:sz w:val="20"/>
          <w:szCs w:val="20"/>
        </w:rPr>
        <w:t>年</w:t>
      </w:r>
      <w:r>
        <w:rPr>
          <w:rFonts w:ascii="&amp;quot" w:hAnsi="&amp;quot"/>
          <w:color w:val="555555"/>
          <w:sz w:val="20"/>
          <w:szCs w:val="20"/>
        </w:rPr>
        <w:t>4</w:t>
      </w:r>
      <w:r>
        <w:rPr>
          <w:rFonts w:ascii="&amp;quot" w:hAnsi="&amp;quot"/>
          <w:color w:val="555555"/>
          <w:sz w:val="20"/>
          <w:szCs w:val="20"/>
        </w:rPr>
        <w:t>月</w:t>
      </w:r>
      <w:r>
        <w:rPr>
          <w:rFonts w:ascii="&amp;quot" w:hAnsi="&amp;quot"/>
          <w:color w:val="555555"/>
          <w:sz w:val="20"/>
          <w:szCs w:val="20"/>
        </w:rPr>
        <w:t>15</w:t>
      </w:r>
      <w:r>
        <w:rPr>
          <w:rFonts w:ascii="&amp;quot" w:hAnsi="&amp;quot"/>
          <w:color w:val="555555"/>
          <w:sz w:val="20"/>
          <w:szCs w:val="20"/>
        </w:rPr>
        <w:t>日，为独立法人单位，地址位于东平县彭集街道办事处。法定代表人王国（身份证号：</w:t>
      </w:r>
      <w:r>
        <w:rPr>
          <w:rFonts w:ascii="&amp;quot" w:hAnsi="&amp;quot"/>
          <w:color w:val="555555"/>
          <w:sz w:val="20"/>
          <w:szCs w:val="20"/>
        </w:rPr>
        <w:t>370923********1576</w:t>
      </w:r>
      <w:r>
        <w:rPr>
          <w:rFonts w:ascii="&amp;quot" w:hAnsi="&amp;quot"/>
          <w:color w:val="555555"/>
          <w:sz w:val="20"/>
          <w:szCs w:val="20"/>
        </w:rPr>
        <w:t>），注册资本</w:t>
      </w:r>
      <w:r>
        <w:rPr>
          <w:rFonts w:ascii="&amp;quot" w:hAnsi="&amp;quot"/>
          <w:color w:val="555555"/>
          <w:sz w:val="20"/>
          <w:szCs w:val="20"/>
        </w:rPr>
        <w:t>1.5</w:t>
      </w:r>
      <w:r>
        <w:rPr>
          <w:rFonts w:ascii="&amp;quot" w:hAnsi="&amp;quot"/>
          <w:color w:val="555555"/>
          <w:sz w:val="20"/>
          <w:szCs w:val="20"/>
        </w:rPr>
        <w:t>亿元，现有职工</w:t>
      </w:r>
      <w:r>
        <w:rPr>
          <w:rFonts w:ascii="&amp;quot" w:hAnsi="&amp;quot"/>
          <w:color w:val="555555"/>
          <w:sz w:val="20"/>
          <w:szCs w:val="20"/>
        </w:rPr>
        <w:t>600</w:t>
      </w:r>
      <w:r>
        <w:rPr>
          <w:rFonts w:ascii="&amp;quot" w:hAnsi="&amp;quot"/>
          <w:color w:val="555555"/>
          <w:sz w:val="20"/>
          <w:szCs w:val="20"/>
        </w:rPr>
        <w:t>余人，其中专职安全生产管理人员</w:t>
      </w:r>
      <w:r>
        <w:rPr>
          <w:rFonts w:ascii="&amp;quot" w:hAnsi="&amp;quot"/>
          <w:color w:val="555555"/>
          <w:sz w:val="20"/>
          <w:szCs w:val="20"/>
        </w:rPr>
        <w:t>6</w:t>
      </w:r>
      <w:r>
        <w:rPr>
          <w:rFonts w:ascii="&amp;quot" w:hAnsi="&amp;quot"/>
          <w:color w:val="555555"/>
          <w:sz w:val="20"/>
          <w:szCs w:val="20"/>
        </w:rPr>
        <w:t>人。公司经营范围：变性淀粉、玉米皮、玉米胚芽、精制玉米油、工业玉米油、工业用玉米淀粉、工业用葡萄糖、麦芽糖、生物化工制品、硬脂酸、甘油产品的生产、销售等。公司下辖调度中心、生产技术处、设备动力处、安全环保处、工程处、质量保证处、人力资源处、财务处、办公室、销售公司、仓储公司、供应公司，生产车间有淀粉车间、葡萄糖车间、油脂车间、储运车间、水处理车间、电仪车间。主要生产装置包括</w:t>
      </w:r>
      <w:r>
        <w:rPr>
          <w:rFonts w:ascii="&amp;quot" w:hAnsi="&amp;quot"/>
          <w:color w:val="555555"/>
          <w:sz w:val="20"/>
          <w:szCs w:val="20"/>
        </w:rPr>
        <w:t>24</w:t>
      </w:r>
      <w:r>
        <w:rPr>
          <w:rFonts w:ascii="&amp;quot" w:hAnsi="&amp;quot"/>
          <w:color w:val="555555"/>
          <w:sz w:val="20"/>
          <w:szCs w:val="20"/>
        </w:rPr>
        <w:t>万吨</w:t>
      </w:r>
      <w:r>
        <w:rPr>
          <w:rFonts w:ascii="&amp;quot" w:hAnsi="&amp;quot"/>
          <w:color w:val="555555"/>
          <w:sz w:val="20"/>
          <w:szCs w:val="20"/>
        </w:rPr>
        <w:t>/</w:t>
      </w:r>
      <w:r>
        <w:rPr>
          <w:rFonts w:ascii="&amp;quot" w:hAnsi="&amp;quot"/>
          <w:color w:val="555555"/>
          <w:sz w:val="20"/>
          <w:szCs w:val="20"/>
        </w:rPr>
        <w:t>年淀粉生产装置、</w:t>
      </w:r>
      <w:r>
        <w:rPr>
          <w:rFonts w:ascii="&amp;quot" w:hAnsi="&amp;quot"/>
          <w:color w:val="555555"/>
          <w:sz w:val="20"/>
          <w:szCs w:val="20"/>
        </w:rPr>
        <w:t>20</w:t>
      </w:r>
      <w:r>
        <w:rPr>
          <w:rFonts w:ascii="&amp;quot" w:hAnsi="&amp;quot"/>
          <w:color w:val="555555"/>
          <w:sz w:val="20"/>
          <w:szCs w:val="20"/>
        </w:rPr>
        <w:t>万吨</w:t>
      </w:r>
      <w:r>
        <w:rPr>
          <w:rFonts w:ascii="&amp;quot" w:hAnsi="&amp;quot"/>
          <w:color w:val="555555"/>
          <w:sz w:val="20"/>
          <w:szCs w:val="20"/>
        </w:rPr>
        <w:t>/</w:t>
      </w:r>
      <w:r>
        <w:rPr>
          <w:rFonts w:ascii="&amp;quot" w:hAnsi="&amp;quot"/>
          <w:color w:val="555555"/>
          <w:sz w:val="20"/>
          <w:szCs w:val="20"/>
        </w:rPr>
        <w:t>年药用级葡萄糖生产装置、</w:t>
      </w:r>
      <w:r>
        <w:rPr>
          <w:rFonts w:ascii="&amp;quot" w:hAnsi="&amp;quot"/>
          <w:color w:val="555555"/>
          <w:sz w:val="20"/>
          <w:szCs w:val="20"/>
        </w:rPr>
        <w:t>2</w:t>
      </w:r>
      <w:r>
        <w:rPr>
          <w:rFonts w:ascii="&amp;quot" w:hAnsi="&amp;quot"/>
          <w:color w:val="555555"/>
          <w:sz w:val="20"/>
          <w:szCs w:val="20"/>
        </w:rPr>
        <w:t>万吨</w:t>
      </w:r>
      <w:r>
        <w:rPr>
          <w:rFonts w:ascii="&amp;quot" w:hAnsi="&amp;quot"/>
          <w:color w:val="555555"/>
          <w:sz w:val="20"/>
          <w:szCs w:val="20"/>
        </w:rPr>
        <w:t>/</w:t>
      </w:r>
      <w:r>
        <w:rPr>
          <w:rFonts w:ascii="&amp;quot" w:hAnsi="&amp;quot"/>
          <w:color w:val="555555"/>
          <w:sz w:val="20"/>
          <w:szCs w:val="20"/>
        </w:rPr>
        <w:t>年硬脂酸生产装置。</w:t>
      </w:r>
      <w:r>
        <w:rPr>
          <w:rFonts w:ascii="&amp;quot" w:hAnsi="&amp;quot"/>
          <w:color w:val="555555"/>
          <w:sz w:val="20"/>
          <w:szCs w:val="20"/>
        </w:rPr>
        <w:t>2014</w:t>
      </w:r>
      <w:r>
        <w:rPr>
          <w:rFonts w:ascii="&amp;quot" w:hAnsi="&amp;quot"/>
          <w:color w:val="555555"/>
          <w:sz w:val="20"/>
          <w:szCs w:val="20"/>
        </w:rPr>
        <w:t>年主要产品外销量：商品淀粉</w:t>
      </w:r>
      <w:r>
        <w:rPr>
          <w:rFonts w:ascii="&amp;quot" w:hAnsi="&amp;quot"/>
          <w:color w:val="555555"/>
          <w:sz w:val="20"/>
          <w:szCs w:val="20"/>
        </w:rPr>
        <w:t>21.9</w:t>
      </w:r>
      <w:r>
        <w:rPr>
          <w:rFonts w:ascii="&amp;quot" w:hAnsi="&amp;quot"/>
          <w:color w:val="555555"/>
          <w:sz w:val="20"/>
          <w:szCs w:val="20"/>
        </w:rPr>
        <w:t>万吨、葡萄糖</w:t>
      </w:r>
      <w:r>
        <w:rPr>
          <w:rFonts w:ascii="&amp;quot" w:hAnsi="&amp;quot"/>
          <w:color w:val="555555"/>
          <w:sz w:val="20"/>
          <w:szCs w:val="20"/>
        </w:rPr>
        <w:t>2.5</w:t>
      </w:r>
      <w:r>
        <w:rPr>
          <w:rFonts w:ascii="&amp;quot" w:hAnsi="&amp;quot"/>
          <w:color w:val="555555"/>
          <w:sz w:val="20"/>
          <w:szCs w:val="20"/>
        </w:rPr>
        <w:t>万吨、硬脂酸</w:t>
      </w:r>
      <w:r>
        <w:rPr>
          <w:rFonts w:ascii="&amp;quot" w:hAnsi="&amp;quot"/>
          <w:color w:val="555555"/>
          <w:sz w:val="20"/>
          <w:szCs w:val="20"/>
        </w:rPr>
        <w:t>1.1</w:t>
      </w:r>
      <w:r>
        <w:rPr>
          <w:rFonts w:ascii="&amp;quot" w:hAnsi="&amp;quot"/>
          <w:color w:val="555555"/>
          <w:sz w:val="20"/>
          <w:szCs w:val="20"/>
        </w:rPr>
        <w:t>万吨；实现销售收入</w:t>
      </w:r>
      <w:r>
        <w:rPr>
          <w:rFonts w:ascii="&amp;quot" w:hAnsi="&amp;quot"/>
          <w:color w:val="555555"/>
          <w:sz w:val="20"/>
          <w:szCs w:val="20"/>
        </w:rPr>
        <w:t>10.5</w:t>
      </w:r>
      <w:r>
        <w:rPr>
          <w:rFonts w:ascii="&amp;quot" w:hAnsi="&amp;quot"/>
          <w:color w:val="555555"/>
          <w:sz w:val="20"/>
          <w:szCs w:val="20"/>
        </w:rPr>
        <w:t>亿元、利润</w:t>
      </w:r>
      <w:r>
        <w:rPr>
          <w:rFonts w:ascii="&amp;quot" w:hAnsi="&amp;quot"/>
          <w:color w:val="555555"/>
          <w:sz w:val="20"/>
          <w:szCs w:val="20"/>
        </w:rPr>
        <w:t>9633</w:t>
      </w:r>
      <w:r>
        <w:rPr>
          <w:rFonts w:ascii="&amp;quot" w:hAnsi="&amp;quot"/>
          <w:color w:val="555555"/>
          <w:sz w:val="20"/>
          <w:szCs w:val="20"/>
        </w:rPr>
        <w:t>万元、税金</w:t>
      </w:r>
      <w:r>
        <w:rPr>
          <w:rFonts w:ascii="&amp;quot" w:hAnsi="&amp;quot"/>
          <w:color w:val="555555"/>
          <w:sz w:val="20"/>
          <w:szCs w:val="20"/>
        </w:rPr>
        <w:t>3973</w:t>
      </w:r>
      <w:r>
        <w:rPr>
          <w:rFonts w:ascii="&amp;quot" w:hAnsi="&amp;quot"/>
          <w:color w:val="555555"/>
          <w:sz w:val="20"/>
          <w:szCs w:val="20"/>
        </w:rPr>
        <w:t>万元。</w:t>
      </w:r>
    </w:p>
    <w:p w14:paraId="68DB3157"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w:t>
      </w:r>
      <w:r>
        <w:rPr>
          <w:rFonts w:ascii="&amp;quot" w:hAnsi="&amp;quot"/>
          <w:color w:val="555555"/>
          <w:sz w:val="20"/>
          <w:szCs w:val="20"/>
        </w:rPr>
        <w:t>、瑞星集团股份有限公司（注册号：</w:t>
      </w:r>
      <w:r>
        <w:rPr>
          <w:rFonts w:ascii="&amp;quot" w:hAnsi="&amp;quot"/>
          <w:color w:val="555555"/>
          <w:sz w:val="20"/>
          <w:szCs w:val="20"/>
        </w:rPr>
        <w:t>370923228003072</w:t>
      </w:r>
      <w:r>
        <w:rPr>
          <w:rFonts w:ascii="&amp;quot" w:hAnsi="&amp;quot"/>
          <w:color w:val="555555"/>
          <w:sz w:val="20"/>
          <w:szCs w:val="20"/>
        </w:rPr>
        <w:t>）成立于</w:t>
      </w:r>
      <w:r>
        <w:rPr>
          <w:rFonts w:ascii="&amp;quot" w:hAnsi="&amp;quot"/>
          <w:color w:val="555555"/>
          <w:sz w:val="20"/>
          <w:szCs w:val="20"/>
        </w:rPr>
        <w:t>2003</w:t>
      </w:r>
      <w:r>
        <w:rPr>
          <w:rFonts w:ascii="&amp;quot" w:hAnsi="&amp;quot"/>
          <w:color w:val="555555"/>
          <w:sz w:val="20"/>
          <w:szCs w:val="20"/>
        </w:rPr>
        <w:t>年</w:t>
      </w:r>
      <w:r>
        <w:rPr>
          <w:rFonts w:ascii="&amp;quot" w:hAnsi="&amp;quot"/>
          <w:color w:val="555555"/>
          <w:sz w:val="20"/>
          <w:szCs w:val="20"/>
        </w:rPr>
        <w:t>10</w:t>
      </w:r>
      <w:r>
        <w:rPr>
          <w:rFonts w:ascii="&amp;quot" w:hAnsi="&amp;quot"/>
          <w:color w:val="555555"/>
          <w:sz w:val="20"/>
          <w:szCs w:val="20"/>
        </w:rPr>
        <w:t>月</w:t>
      </w:r>
      <w:r>
        <w:rPr>
          <w:rFonts w:ascii="&amp;quot" w:hAnsi="&amp;quot"/>
          <w:color w:val="555555"/>
          <w:sz w:val="20"/>
          <w:szCs w:val="20"/>
        </w:rPr>
        <w:t>24</w:t>
      </w:r>
      <w:r>
        <w:rPr>
          <w:rFonts w:ascii="&amp;quot" w:hAnsi="&amp;quot"/>
          <w:color w:val="555555"/>
          <w:sz w:val="20"/>
          <w:szCs w:val="20"/>
        </w:rPr>
        <w:t>日，为股份有限公司（非上市），位于东平县彭集街道办事处，法定代表人孟广金（身份证号：</w:t>
      </w:r>
      <w:r>
        <w:rPr>
          <w:rFonts w:ascii="&amp;quot" w:hAnsi="&amp;quot"/>
          <w:color w:val="555555"/>
          <w:sz w:val="20"/>
          <w:szCs w:val="20"/>
        </w:rPr>
        <w:t>370923********2813</w:t>
      </w:r>
      <w:r>
        <w:rPr>
          <w:rFonts w:ascii="&amp;quot" w:hAnsi="&amp;quot"/>
          <w:color w:val="555555"/>
          <w:sz w:val="20"/>
          <w:szCs w:val="20"/>
        </w:rPr>
        <w:t>），注册资本</w:t>
      </w:r>
      <w:r>
        <w:rPr>
          <w:rFonts w:ascii="&amp;quot" w:hAnsi="&amp;quot"/>
          <w:color w:val="555555"/>
          <w:sz w:val="20"/>
          <w:szCs w:val="20"/>
        </w:rPr>
        <w:t>2.22</w:t>
      </w:r>
      <w:r>
        <w:rPr>
          <w:rFonts w:ascii="&amp;quot" w:hAnsi="&amp;quot"/>
          <w:color w:val="555555"/>
          <w:sz w:val="20"/>
          <w:szCs w:val="20"/>
        </w:rPr>
        <w:t>亿元，职工</w:t>
      </w:r>
      <w:r>
        <w:rPr>
          <w:rFonts w:ascii="&amp;quot" w:hAnsi="&amp;quot"/>
          <w:color w:val="555555"/>
          <w:sz w:val="20"/>
          <w:szCs w:val="20"/>
        </w:rPr>
        <w:t>2800</w:t>
      </w:r>
      <w:r>
        <w:rPr>
          <w:rFonts w:ascii="&amp;quot" w:hAnsi="&amp;quot"/>
          <w:color w:val="555555"/>
          <w:sz w:val="20"/>
          <w:szCs w:val="20"/>
        </w:rPr>
        <w:t>人。公司下设山东润银生物化工股份有限公司、山东祥瑞药业有限公司、山东瑞星国际贸易有限公司、山东佳源农牧科技有限公司、福富物流有限公司、山东鑫瑞化工装备有限公司等子公司。主要产品有尿素、甲醇、淀粉、葡萄糖、硬脂酸等。</w:t>
      </w:r>
    </w:p>
    <w:p w14:paraId="3C00BB03"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3</w:t>
      </w:r>
      <w:r>
        <w:rPr>
          <w:rFonts w:ascii="&amp;quot" w:hAnsi="&amp;quot"/>
          <w:color w:val="555555"/>
          <w:sz w:val="20"/>
          <w:szCs w:val="20"/>
        </w:rPr>
        <w:t>、企业隶属关系：山东祥瑞药业有限公司属于瑞星集团股份有限公司子公司，安全管理工作独立开展，瑞星集团股份有限公司对山东祥瑞药业有限公司的安全生产工作实施监督管理，特种设备监管由集团公司统一管理。</w:t>
      </w:r>
    </w:p>
    <w:p w14:paraId="031324D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（二）事故发生车间情况</w:t>
      </w:r>
    </w:p>
    <w:p w14:paraId="107992F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w:t>
      </w:r>
      <w:r>
        <w:rPr>
          <w:rFonts w:ascii="&amp;quot" w:hAnsi="&amp;quot"/>
          <w:color w:val="555555"/>
          <w:sz w:val="20"/>
          <w:szCs w:val="20"/>
        </w:rPr>
        <w:t>、油脂车间岗位设置情况</w:t>
      </w:r>
    </w:p>
    <w:p w14:paraId="2307EA6C"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lastRenderedPageBreak/>
        <w:t>事故发生车间为油脂车间，共分三层：一楼自西向东为水解岗位、甘油岗位、硬脂酸岗位，北边为热油炉岗位，南边为包装岗位；二楼自西向东为水解岗位、甘油岗位、硬脂酸岗位；三楼自西向东为水解岗位、甘油岗位、硬脂酸岗位。（见附件</w:t>
      </w:r>
      <w:r>
        <w:rPr>
          <w:rFonts w:ascii="&amp;quot" w:hAnsi="&amp;quot"/>
          <w:color w:val="555555"/>
          <w:sz w:val="20"/>
          <w:szCs w:val="20"/>
        </w:rPr>
        <w:t>4</w:t>
      </w:r>
      <w:r>
        <w:rPr>
          <w:rFonts w:ascii="&amp;quot" w:hAnsi="&amp;quot"/>
          <w:color w:val="555555"/>
          <w:sz w:val="20"/>
          <w:szCs w:val="20"/>
        </w:rPr>
        <w:t>：水解车间一楼平面图）</w:t>
      </w:r>
    </w:p>
    <w:p w14:paraId="01B8EFCE"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w:t>
      </w:r>
      <w:r>
        <w:rPr>
          <w:rFonts w:ascii="&amp;quot" w:hAnsi="&amp;quot"/>
          <w:color w:val="555555"/>
          <w:sz w:val="20"/>
          <w:szCs w:val="20"/>
        </w:rPr>
        <w:t>、油脂车间人员配置情况</w:t>
      </w:r>
    </w:p>
    <w:p w14:paraId="2ED458A6"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油脂车间设主任</w:t>
      </w:r>
      <w:r>
        <w:rPr>
          <w:rFonts w:ascii="&amp;quot" w:hAnsi="&amp;quot"/>
          <w:color w:val="555555"/>
          <w:sz w:val="20"/>
          <w:szCs w:val="20"/>
        </w:rPr>
        <w:t>1</w:t>
      </w:r>
      <w:r>
        <w:rPr>
          <w:rFonts w:ascii="&amp;quot" w:hAnsi="&amp;quot"/>
          <w:color w:val="555555"/>
          <w:sz w:val="20"/>
          <w:szCs w:val="20"/>
        </w:rPr>
        <w:t>名、副主任</w:t>
      </w:r>
      <w:r>
        <w:rPr>
          <w:rFonts w:ascii="&amp;quot" w:hAnsi="&amp;quot"/>
          <w:color w:val="555555"/>
          <w:sz w:val="20"/>
          <w:szCs w:val="20"/>
        </w:rPr>
        <w:t>1</w:t>
      </w:r>
      <w:r>
        <w:rPr>
          <w:rFonts w:ascii="&amp;quot" w:hAnsi="&amp;quot"/>
          <w:color w:val="555555"/>
          <w:sz w:val="20"/>
          <w:szCs w:val="20"/>
        </w:rPr>
        <w:t>名、安全员</w:t>
      </w:r>
      <w:r>
        <w:rPr>
          <w:rFonts w:ascii="&amp;quot" w:hAnsi="&amp;quot"/>
          <w:color w:val="555555"/>
          <w:sz w:val="20"/>
          <w:szCs w:val="20"/>
        </w:rPr>
        <w:t>1</w:t>
      </w:r>
      <w:r>
        <w:rPr>
          <w:rFonts w:ascii="&amp;quot" w:hAnsi="&amp;quot"/>
          <w:color w:val="555555"/>
          <w:sz w:val="20"/>
          <w:szCs w:val="20"/>
        </w:rPr>
        <w:t>名。</w:t>
      </w:r>
      <w:proofErr w:type="gramStart"/>
      <w:r>
        <w:rPr>
          <w:rFonts w:ascii="&amp;quot" w:hAnsi="&amp;quot"/>
          <w:color w:val="555555"/>
          <w:sz w:val="20"/>
          <w:szCs w:val="20"/>
        </w:rPr>
        <w:t>一</w:t>
      </w:r>
      <w:proofErr w:type="gramEnd"/>
      <w:r>
        <w:rPr>
          <w:rFonts w:ascii="&amp;quot" w:hAnsi="&amp;quot"/>
          <w:color w:val="555555"/>
          <w:sz w:val="20"/>
          <w:szCs w:val="20"/>
        </w:rPr>
        <w:t>班配置调度员</w:t>
      </w:r>
      <w:r>
        <w:rPr>
          <w:rFonts w:ascii="&amp;quot" w:hAnsi="&amp;quot"/>
          <w:color w:val="555555"/>
          <w:sz w:val="20"/>
          <w:szCs w:val="20"/>
        </w:rPr>
        <w:t>1</w:t>
      </w:r>
      <w:r>
        <w:rPr>
          <w:rFonts w:ascii="&amp;quot" w:hAnsi="&amp;quot"/>
          <w:color w:val="555555"/>
          <w:sz w:val="20"/>
          <w:szCs w:val="20"/>
        </w:rPr>
        <w:t>名，组长</w:t>
      </w:r>
      <w:r>
        <w:rPr>
          <w:rFonts w:ascii="&amp;quot" w:hAnsi="&amp;quot"/>
          <w:color w:val="555555"/>
          <w:sz w:val="20"/>
          <w:szCs w:val="20"/>
        </w:rPr>
        <w:t>3  </w:t>
      </w:r>
      <w:r>
        <w:rPr>
          <w:rFonts w:ascii="&amp;quot" w:hAnsi="&amp;quot"/>
          <w:color w:val="555555"/>
          <w:sz w:val="20"/>
          <w:szCs w:val="20"/>
        </w:rPr>
        <w:t>名，操作工</w:t>
      </w:r>
      <w:r>
        <w:rPr>
          <w:rFonts w:ascii="&amp;quot" w:hAnsi="&amp;quot"/>
          <w:color w:val="555555"/>
          <w:sz w:val="20"/>
          <w:szCs w:val="20"/>
        </w:rPr>
        <w:t>20</w:t>
      </w:r>
      <w:r>
        <w:rPr>
          <w:rFonts w:ascii="&amp;quot" w:hAnsi="&amp;quot"/>
          <w:color w:val="555555"/>
          <w:sz w:val="20"/>
          <w:szCs w:val="20"/>
        </w:rPr>
        <w:t>名；二班配置调度员</w:t>
      </w:r>
      <w:r>
        <w:rPr>
          <w:rFonts w:ascii="&amp;quot" w:hAnsi="&amp;quot"/>
          <w:color w:val="555555"/>
          <w:sz w:val="20"/>
          <w:szCs w:val="20"/>
        </w:rPr>
        <w:t>2</w:t>
      </w:r>
      <w:r>
        <w:rPr>
          <w:rFonts w:ascii="&amp;quot" w:hAnsi="&amp;quot"/>
          <w:color w:val="555555"/>
          <w:sz w:val="20"/>
          <w:szCs w:val="20"/>
        </w:rPr>
        <w:t>名，组长</w:t>
      </w:r>
      <w:r>
        <w:rPr>
          <w:rFonts w:ascii="&amp;quot" w:hAnsi="&amp;quot"/>
          <w:color w:val="555555"/>
          <w:sz w:val="20"/>
          <w:szCs w:val="20"/>
        </w:rPr>
        <w:t xml:space="preserve">2 </w:t>
      </w:r>
      <w:r>
        <w:rPr>
          <w:rFonts w:ascii="&amp;quot" w:hAnsi="&amp;quot"/>
          <w:color w:val="555555"/>
          <w:sz w:val="20"/>
          <w:szCs w:val="20"/>
        </w:rPr>
        <w:t>名，操作工</w:t>
      </w:r>
      <w:r>
        <w:rPr>
          <w:rFonts w:ascii="&amp;quot" w:hAnsi="&amp;quot"/>
          <w:color w:val="555555"/>
          <w:sz w:val="20"/>
          <w:szCs w:val="20"/>
        </w:rPr>
        <w:t xml:space="preserve"> 19  </w:t>
      </w:r>
      <w:r>
        <w:rPr>
          <w:rFonts w:ascii="&amp;quot" w:hAnsi="&amp;quot"/>
          <w:color w:val="555555"/>
          <w:sz w:val="20"/>
          <w:szCs w:val="20"/>
        </w:rPr>
        <w:t>名；三班配置调度员</w:t>
      </w:r>
      <w:r>
        <w:rPr>
          <w:rFonts w:ascii="&amp;quot" w:hAnsi="&amp;quot"/>
          <w:color w:val="555555"/>
          <w:sz w:val="20"/>
          <w:szCs w:val="20"/>
        </w:rPr>
        <w:t>1</w:t>
      </w:r>
      <w:r>
        <w:rPr>
          <w:rFonts w:ascii="&amp;quot" w:hAnsi="&amp;quot"/>
          <w:color w:val="555555"/>
          <w:sz w:val="20"/>
          <w:szCs w:val="20"/>
        </w:rPr>
        <w:t>名，组长</w:t>
      </w:r>
      <w:r>
        <w:rPr>
          <w:rFonts w:ascii="&amp;quot" w:hAnsi="&amp;quot"/>
          <w:color w:val="555555"/>
          <w:sz w:val="20"/>
          <w:szCs w:val="20"/>
        </w:rPr>
        <w:t>3</w:t>
      </w:r>
      <w:r>
        <w:rPr>
          <w:rFonts w:ascii="&amp;quot" w:hAnsi="&amp;quot"/>
          <w:color w:val="555555"/>
          <w:sz w:val="20"/>
          <w:szCs w:val="20"/>
        </w:rPr>
        <w:t>名，操作工</w:t>
      </w:r>
      <w:r>
        <w:rPr>
          <w:rFonts w:ascii="&amp;quot" w:hAnsi="&amp;quot"/>
          <w:color w:val="555555"/>
          <w:sz w:val="20"/>
          <w:szCs w:val="20"/>
        </w:rPr>
        <w:t>17</w:t>
      </w:r>
      <w:r>
        <w:rPr>
          <w:rFonts w:ascii="&amp;quot" w:hAnsi="&amp;quot"/>
          <w:color w:val="555555"/>
          <w:sz w:val="20"/>
          <w:szCs w:val="20"/>
        </w:rPr>
        <w:t>名。三班两运行（白班</w:t>
      </w:r>
      <w:r>
        <w:rPr>
          <w:rFonts w:ascii="&amp;quot" w:hAnsi="&amp;quot"/>
          <w:color w:val="555555"/>
          <w:sz w:val="20"/>
          <w:szCs w:val="20"/>
        </w:rPr>
        <w:t>8</w:t>
      </w:r>
      <w:r>
        <w:rPr>
          <w:rFonts w:ascii="&amp;quot" w:hAnsi="&amp;quot"/>
          <w:color w:val="555555"/>
          <w:sz w:val="20"/>
          <w:szCs w:val="20"/>
        </w:rPr>
        <w:t>时到</w:t>
      </w:r>
      <w:r>
        <w:rPr>
          <w:rFonts w:ascii="&amp;quot" w:hAnsi="&amp;quot"/>
          <w:color w:val="555555"/>
          <w:sz w:val="20"/>
          <w:szCs w:val="20"/>
        </w:rPr>
        <w:t>20</w:t>
      </w:r>
      <w:r>
        <w:rPr>
          <w:rFonts w:ascii="&amp;quot" w:hAnsi="&amp;quot"/>
          <w:color w:val="555555"/>
          <w:sz w:val="20"/>
          <w:szCs w:val="20"/>
        </w:rPr>
        <w:t>时，夜班</w:t>
      </w:r>
      <w:r>
        <w:rPr>
          <w:rFonts w:ascii="&amp;quot" w:hAnsi="&amp;quot"/>
          <w:color w:val="555555"/>
          <w:sz w:val="20"/>
          <w:szCs w:val="20"/>
        </w:rPr>
        <w:t>20</w:t>
      </w:r>
      <w:r>
        <w:rPr>
          <w:rFonts w:ascii="&amp;quot" w:hAnsi="&amp;quot"/>
          <w:color w:val="555555"/>
          <w:sz w:val="20"/>
          <w:szCs w:val="20"/>
        </w:rPr>
        <w:t>时到次日</w:t>
      </w:r>
      <w:r>
        <w:rPr>
          <w:rFonts w:ascii="&amp;quot" w:hAnsi="&amp;quot"/>
          <w:color w:val="555555"/>
          <w:sz w:val="20"/>
          <w:szCs w:val="20"/>
        </w:rPr>
        <w:t>8</w:t>
      </w:r>
      <w:r>
        <w:rPr>
          <w:rFonts w:ascii="&amp;quot" w:hAnsi="&amp;quot"/>
          <w:color w:val="555555"/>
          <w:sz w:val="20"/>
          <w:szCs w:val="20"/>
        </w:rPr>
        <w:t>时）。事故发生在一班当班期间。</w:t>
      </w:r>
    </w:p>
    <w:p w14:paraId="2359B59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3</w:t>
      </w:r>
      <w:r>
        <w:rPr>
          <w:rFonts w:ascii="&amp;quot" w:hAnsi="&amp;quot"/>
          <w:color w:val="555555"/>
          <w:sz w:val="20"/>
          <w:szCs w:val="20"/>
        </w:rPr>
        <w:t>、油脂车间生产工艺情况</w:t>
      </w:r>
    </w:p>
    <w:p w14:paraId="4398582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该公司硬脂酸生产为油脂水解法工艺，间歇式生产，生产原料为棕榈油，以硬化棕榈油、盐水为原料，在水解釜内采用</w:t>
      </w:r>
      <w:r>
        <w:rPr>
          <w:rFonts w:ascii="&amp;quot" w:hAnsi="&amp;quot"/>
          <w:color w:val="555555"/>
          <w:sz w:val="20"/>
          <w:szCs w:val="20"/>
        </w:rPr>
        <w:t>1.0-1.2MPa</w:t>
      </w:r>
      <w:r>
        <w:rPr>
          <w:rFonts w:ascii="&amp;quot" w:hAnsi="&amp;quot"/>
          <w:color w:val="555555"/>
          <w:sz w:val="20"/>
          <w:szCs w:val="20"/>
        </w:rPr>
        <w:t>蒸汽升温、加压搅拌，采用三次水解法后，得到合格的粗脂肪酸和甜水（即甘油水溶液）。</w:t>
      </w:r>
    </w:p>
    <w:p w14:paraId="467B3C31"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工艺原理：在一定温度与压力下，硬化棕榈油中的羧酸基（</w:t>
      </w:r>
      <w:r>
        <w:rPr>
          <w:rFonts w:ascii="&amp;quot" w:hAnsi="&amp;quot"/>
          <w:color w:val="555555"/>
          <w:sz w:val="20"/>
          <w:szCs w:val="20"/>
        </w:rPr>
        <w:t>RCOO-</w:t>
      </w:r>
      <w:r>
        <w:rPr>
          <w:rFonts w:ascii="&amp;quot" w:hAnsi="&amp;quot"/>
          <w:color w:val="555555"/>
          <w:sz w:val="20"/>
          <w:szCs w:val="20"/>
        </w:rPr>
        <w:t>）被水中的羟基（</w:t>
      </w:r>
      <w:r>
        <w:rPr>
          <w:rFonts w:ascii="&amp;quot" w:hAnsi="&amp;quot"/>
          <w:color w:val="555555"/>
          <w:sz w:val="20"/>
          <w:szCs w:val="20"/>
        </w:rPr>
        <w:t>-OH</w:t>
      </w:r>
      <w:r>
        <w:rPr>
          <w:rFonts w:ascii="&amp;quot" w:hAnsi="&amp;quot"/>
          <w:color w:val="555555"/>
          <w:sz w:val="20"/>
          <w:szCs w:val="20"/>
        </w:rPr>
        <w:t>）取代，生成粗脂酸和甜水。采用在水中溶解度不同的原理，实现硬脂酸和甜水的分离。</w:t>
      </w:r>
    </w:p>
    <w:p w14:paraId="00C10416"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其水解反应方程式如下：</w:t>
      </w:r>
    </w:p>
    <w:p w14:paraId="07C68322" w14:textId="07EF11BA"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R1—COOCH2</w:t>
      </w:r>
      <w:r w:rsidR="001B796B">
        <w:rPr>
          <w:rFonts w:ascii="&amp;quot" w:hAnsi="&amp;quot"/>
          <w:color w:val="555555"/>
          <w:sz w:val="20"/>
          <w:szCs w:val="20"/>
        </w:rPr>
        <w:t xml:space="preserve">      </w:t>
      </w:r>
      <w:r>
        <w:rPr>
          <w:rFonts w:ascii="&amp;quot" w:hAnsi="&amp;quot"/>
          <w:color w:val="555555"/>
          <w:sz w:val="20"/>
          <w:szCs w:val="20"/>
        </w:rPr>
        <w:t>R1</w:t>
      </w:r>
      <w:proofErr w:type="gramStart"/>
      <w:r>
        <w:rPr>
          <w:rFonts w:ascii="&amp;quot" w:hAnsi="&amp;quot"/>
          <w:color w:val="555555"/>
          <w:sz w:val="20"/>
          <w:szCs w:val="20"/>
        </w:rPr>
        <w:t>COOH</w:t>
      </w:r>
      <w:r w:rsidR="001B796B">
        <w:rPr>
          <w:rFonts w:ascii="&amp;quot" w:hAnsi="&amp;quot"/>
          <w:color w:val="555555"/>
          <w:sz w:val="20"/>
          <w:szCs w:val="20"/>
        </w:rPr>
        <w:t xml:space="preserve"> </w:t>
      </w:r>
      <w:r>
        <w:rPr>
          <w:rFonts w:ascii="&amp;quot" w:hAnsi="&amp;quot"/>
          <w:color w:val="555555"/>
          <w:sz w:val="20"/>
          <w:szCs w:val="20"/>
        </w:rPr>
        <w:t xml:space="preserve"> HOCH</w:t>
      </w:r>
      <w:proofErr w:type="gramEnd"/>
      <w:r>
        <w:rPr>
          <w:rFonts w:ascii="&amp;quot" w:hAnsi="&amp;quot"/>
          <w:color w:val="555555"/>
          <w:sz w:val="20"/>
          <w:szCs w:val="20"/>
        </w:rPr>
        <w:t>2</w:t>
      </w:r>
    </w:p>
    <w:p w14:paraId="65A1593C" w14:textId="0FD37DFD"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sidR="001B796B">
        <w:rPr>
          <w:rFonts w:ascii="&amp;quot" w:hAnsi="&amp;quot"/>
          <w:color w:val="555555"/>
          <w:sz w:val="20"/>
          <w:szCs w:val="20"/>
        </w:rPr>
        <w:t xml:space="preserve">                </w:t>
      </w:r>
      <w:r>
        <w:rPr>
          <w:rFonts w:ascii="&amp;quot" w:hAnsi="&amp;quot"/>
          <w:color w:val="555555"/>
          <w:sz w:val="20"/>
          <w:szCs w:val="20"/>
        </w:rPr>
        <w:t>│</w:t>
      </w:r>
    </w:p>
    <w:p w14:paraId="79E94CBD" w14:textId="7A1F91AB"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R2—COOCH +3H0—H</w:t>
      </w:r>
      <w:r w:rsidR="00F24475">
        <w:rPr>
          <w:rFonts w:ascii="&amp;quot" w:hAnsi="&amp;quot"/>
          <w:color w:val="555555"/>
          <w:sz w:val="20"/>
          <w:szCs w:val="20"/>
        </w:rPr>
        <w:t xml:space="preserve">   </w:t>
      </w:r>
      <w:r>
        <w:rPr>
          <w:rFonts w:ascii="&amp;quot" w:hAnsi="&amp;quot"/>
          <w:color w:val="555555"/>
          <w:sz w:val="20"/>
          <w:szCs w:val="20"/>
        </w:rPr>
        <w:t xml:space="preserve">R2COOH  + HOCH  </w:t>
      </w:r>
      <w:r>
        <w:rPr>
          <w:rFonts w:ascii="&amp;quot" w:hAnsi="&amp;quot"/>
          <w:color w:val="555555"/>
          <w:sz w:val="20"/>
          <w:szCs w:val="20"/>
        </w:rPr>
        <w:t>－</w:t>
      </w:r>
      <w:r>
        <w:rPr>
          <w:rFonts w:ascii="&amp;quot" w:hAnsi="&amp;quot"/>
          <w:color w:val="555555"/>
          <w:sz w:val="20"/>
          <w:szCs w:val="20"/>
        </w:rPr>
        <w:t xml:space="preserve">  Q</w:t>
      </w:r>
    </w:p>
    <w:p w14:paraId="0631F370"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                                      │</w:t>
      </w:r>
    </w:p>
    <w:p w14:paraId="4554BE11"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R3—COOCH2                  R3COOH    HOCH2</w:t>
      </w:r>
    </w:p>
    <w:p w14:paraId="5F0C7CB9"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R1</w:t>
      </w:r>
      <w:r>
        <w:rPr>
          <w:rFonts w:ascii="&amp;quot" w:hAnsi="&amp;quot"/>
          <w:color w:val="555555"/>
          <w:sz w:val="20"/>
          <w:szCs w:val="20"/>
        </w:rPr>
        <w:t>、</w:t>
      </w:r>
      <w:r>
        <w:rPr>
          <w:rFonts w:ascii="&amp;quot" w:hAnsi="&amp;quot"/>
          <w:color w:val="555555"/>
          <w:sz w:val="20"/>
          <w:szCs w:val="20"/>
        </w:rPr>
        <w:t>R2</w:t>
      </w:r>
      <w:r>
        <w:rPr>
          <w:rFonts w:ascii="&amp;quot" w:hAnsi="&amp;quot"/>
          <w:color w:val="555555"/>
          <w:sz w:val="20"/>
          <w:szCs w:val="20"/>
        </w:rPr>
        <w:t>、</w:t>
      </w:r>
      <w:r>
        <w:rPr>
          <w:rFonts w:ascii="&amp;quot" w:hAnsi="&amp;quot"/>
          <w:color w:val="555555"/>
          <w:sz w:val="20"/>
          <w:szCs w:val="20"/>
        </w:rPr>
        <w:t>R3</w:t>
      </w:r>
      <w:r>
        <w:rPr>
          <w:rFonts w:ascii="&amp;quot" w:hAnsi="&amp;quot"/>
          <w:color w:val="555555"/>
          <w:sz w:val="20"/>
          <w:szCs w:val="20"/>
        </w:rPr>
        <w:t>为相同或不同的烃基）</w:t>
      </w:r>
    </w:p>
    <w:p w14:paraId="7D19AA4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工艺流程：硬化油槽内硬化油经离心泵加压打入水解</w:t>
      </w:r>
      <w:proofErr w:type="gramStart"/>
      <w:r>
        <w:rPr>
          <w:rFonts w:ascii="&amp;quot" w:hAnsi="&amp;quot"/>
          <w:color w:val="555555"/>
          <w:sz w:val="20"/>
          <w:szCs w:val="20"/>
        </w:rPr>
        <w:t>釜</w:t>
      </w:r>
      <w:proofErr w:type="gramEnd"/>
      <w:r>
        <w:rPr>
          <w:rFonts w:ascii="&amp;quot" w:hAnsi="&amp;quot"/>
          <w:color w:val="555555"/>
          <w:sz w:val="20"/>
          <w:szCs w:val="20"/>
        </w:rPr>
        <w:t>，再用</w:t>
      </w:r>
      <w:proofErr w:type="gramStart"/>
      <w:r>
        <w:rPr>
          <w:rFonts w:ascii="&amp;quot" w:hAnsi="&amp;quot"/>
          <w:color w:val="555555"/>
          <w:sz w:val="20"/>
          <w:szCs w:val="20"/>
        </w:rPr>
        <w:t>多级泵将盐水</w:t>
      </w:r>
      <w:proofErr w:type="gramEnd"/>
      <w:r>
        <w:rPr>
          <w:rFonts w:ascii="&amp;quot" w:hAnsi="&amp;quot"/>
          <w:color w:val="555555"/>
          <w:sz w:val="20"/>
          <w:szCs w:val="20"/>
        </w:rPr>
        <w:t>配制槽内的盐水打入水解</w:t>
      </w:r>
      <w:proofErr w:type="gramStart"/>
      <w:r>
        <w:rPr>
          <w:rFonts w:ascii="&amp;quot" w:hAnsi="&amp;quot"/>
          <w:color w:val="555555"/>
          <w:sz w:val="20"/>
          <w:szCs w:val="20"/>
        </w:rPr>
        <w:t>釜</w:t>
      </w:r>
      <w:proofErr w:type="gramEnd"/>
      <w:r>
        <w:rPr>
          <w:rFonts w:ascii="&amp;quot" w:hAnsi="&amp;quot"/>
          <w:color w:val="555555"/>
          <w:sz w:val="20"/>
          <w:szCs w:val="20"/>
        </w:rPr>
        <w:t>，经蒸汽加热进行升温、升压。当压力达到</w:t>
      </w:r>
      <w:r>
        <w:rPr>
          <w:rFonts w:ascii="&amp;quot" w:hAnsi="&amp;quot"/>
          <w:color w:val="555555"/>
          <w:sz w:val="20"/>
          <w:szCs w:val="20"/>
        </w:rPr>
        <w:t>1.0MPa</w:t>
      </w:r>
      <w:r>
        <w:rPr>
          <w:rFonts w:ascii="&amp;quot" w:hAnsi="&amp;quot"/>
          <w:color w:val="555555"/>
          <w:sz w:val="20"/>
          <w:szCs w:val="20"/>
        </w:rPr>
        <w:t>时反应</w:t>
      </w:r>
      <w:r>
        <w:rPr>
          <w:rFonts w:ascii="&amp;quot" w:hAnsi="&amp;quot"/>
          <w:color w:val="555555"/>
          <w:sz w:val="20"/>
          <w:szCs w:val="20"/>
        </w:rPr>
        <w:t>7</w:t>
      </w:r>
      <w:r>
        <w:rPr>
          <w:rFonts w:ascii="&amp;quot" w:hAnsi="&amp;quot"/>
          <w:color w:val="555555"/>
          <w:sz w:val="20"/>
          <w:szCs w:val="20"/>
        </w:rPr>
        <w:t>小时，将甜水排入粗甜水贮槽。再加入盐水进行二次反应，</w:t>
      </w:r>
      <w:r>
        <w:rPr>
          <w:rFonts w:ascii="&amp;quot" w:hAnsi="&amp;quot"/>
          <w:color w:val="555555"/>
          <w:sz w:val="20"/>
          <w:szCs w:val="20"/>
        </w:rPr>
        <w:t>5</w:t>
      </w:r>
      <w:r>
        <w:rPr>
          <w:rFonts w:ascii="&amp;quot" w:hAnsi="&amp;quot"/>
          <w:color w:val="555555"/>
          <w:sz w:val="20"/>
          <w:szCs w:val="20"/>
        </w:rPr>
        <w:t>小时后，将甜水排出。然后再加入盐水进行三次反应，</w:t>
      </w:r>
      <w:r>
        <w:rPr>
          <w:rFonts w:ascii="&amp;quot" w:hAnsi="&amp;quot"/>
          <w:color w:val="555555"/>
          <w:sz w:val="20"/>
          <w:szCs w:val="20"/>
        </w:rPr>
        <w:t>5</w:t>
      </w:r>
      <w:r>
        <w:rPr>
          <w:rFonts w:ascii="&amp;quot" w:hAnsi="&amp;quot"/>
          <w:color w:val="555555"/>
          <w:sz w:val="20"/>
          <w:szCs w:val="20"/>
        </w:rPr>
        <w:t>小时（生产需要时</w:t>
      </w:r>
      <w:r>
        <w:rPr>
          <w:rFonts w:ascii="&amp;quot" w:hAnsi="&amp;quot"/>
          <w:color w:val="555555"/>
          <w:sz w:val="20"/>
          <w:szCs w:val="20"/>
        </w:rPr>
        <w:t>6</w:t>
      </w:r>
      <w:r>
        <w:rPr>
          <w:rFonts w:ascii="&amp;quot" w:hAnsi="&amp;quot"/>
          <w:color w:val="555555"/>
          <w:sz w:val="20"/>
          <w:szCs w:val="20"/>
        </w:rPr>
        <w:t>小时）后，将三次水解得到的甜水排出。</w:t>
      </w:r>
      <w:proofErr w:type="gramStart"/>
      <w:r>
        <w:rPr>
          <w:rFonts w:ascii="&amp;quot" w:hAnsi="&amp;quot"/>
          <w:color w:val="555555"/>
          <w:sz w:val="20"/>
          <w:szCs w:val="20"/>
        </w:rPr>
        <w:t>取粗酸样</w:t>
      </w:r>
      <w:proofErr w:type="gramEnd"/>
      <w:r>
        <w:rPr>
          <w:rFonts w:ascii="&amp;quot" w:hAnsi="&amp;quot"/>
          <w:color w:val="555555"/>
          <w:sz w:val="20"/>
          <w:szCs w:val="20"/>
        </w:rPr>
        <w:t>分析合格后排</w:t>
      </w:r>
      <w:proofErr w:type="gramStart"/>
      <w:r>
        <w:rPr>
          <w:rFonts w:ascii="&amp;quot" w:hAnsi="&amp;quot"/>
          <w:color w:val="555555"/>
          <w:sz w:val="20"/>
          <w:szCs w:val="20"/>
        </w:rPr>
        <w:t>入粗酸</w:t>
      </w:r>
      <w:proofErr w:type="gramEnd"/>
      <w:r>
        <w:rPr>
          <w:rFonts w:ascii="&amp;quot" w:hAnsi="&amp;quot"/>
          <w:color w:val="555555"/>
          <w:sz w:val="20"/>
          <w:szCs w:val="20"/>
        </w:rPr>
        <w:t>槽（见附件</w:t>
      </w:r>
      <w:r>
        <w:rPr>
          <w:rFonts w:ascii="&amp;quot" w:hAnsi="&amp;quot"/>
          <w:color w:val="555555"/>
          <w:sz w:val="20"/>
          <w:szCs w:val="20"/>
        </w:rPr>
        <w:t>5</w:t>
      </w:r>
      <w:r>
        <w:rPr>
          <w:rFonts w:ascii="&amp;quot" w:hAnsi="&amp;quot"/>
          <w:color w:val="555555"/>
          <w:sz w:val="20"/>
          <w:szCs w:val="20"/>
        </w:rPr>
        <w:t>：水解工艺流程图）。</w:t>
      </w:r>
    </w:p>
    <w:p w14:paraId="5CA68DA2"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4</w:t>
      </w:r>
      <w:r>
        <w:rPr>
          <w:rFonts w:ascii="&amp;quot" w:hAnsi="&amp;quot"/>
          <w:color w:val="555555"/>
          <w:sz w:val="20"/>
          <w:szCs w:val="20"/>
        </w:rPr>
        <w:t>、事故设备情况</w:t>
      </w:r>
    </w:p>
    <w:p w14:paraId="7C9454E4"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油脂车间水解岗位有</w:t>
      </w:r>
      <w:r>
        <w:rPr>
          <w:rFonts w:ascii="&amp;quot" w:hAnsi="&amp;quot"/>
          <w:color w:val="555555"/>
          <w:sz w:val="20"/>
          <w:szCs w:val="20"/>
        </w:rPr>
        <w:t>9</w:t>
      </w:r>
      <w:r>
        <w:rPr>
          <w:rFonts w:ascii="&amp;quot" w:hAnsi="&amp;quot"/>
          <w:color w:val="555555"/>
          <w:sz w:val="20"/>
          <w:szCs w:val="20"/>
        </w:rPr>
        <w:t>台水解</w:t>
      </w:r>
      <w:proofErr w:type="gramStart"/>
      <w:r>
        <w:rPr>
          <w:rFonts w:ascii="&amp;quot" w:hAnsi="&amp;quot"/>
          <w:color w:val="555555"/>
          <w:sz w:val="20"/>
          <w:szCs w:val="20"/>
        </w:rPr>
        <w:t>釜</w:t>
      </w:r>
      <w:proofErr w:type="gramEnd"/>
      <w:r>
        <w:rPr>
          <w:rFonts w:ascii="&amp;quot" w:hAnsi="&amp;quot"/>
          <w:color w:val="555555"/>
          <w:sz w:val="20"/>
          <w:szCs w:val="20"/>
        </w:rPr>
        <w:t>（编号：</w:t>
      </w:r>
      <w:r>
        <w:rPr>
          <w:rFonts w:ascii="&amp;quot" w:hAnsi="&amp;quot"/>
          <w:color w:val="555555"/>
          <w:sz w:val="20"/>
          <w:szCs w:val="20"/>
        </w:rPr>
        <w:t>1#-9#</w:t>
      </w:r>
      <w:r>
        <w:rPr>
          <w:rFonts w:ascii="&amp;quot" w:hAnsi="&amp;quot"/>
          <w:color w:val="555555"/>
          <w:sz w:val="20"/>
          <w:szCs w:val="20"/>
        </w:rPr>
        <w:t>），发生事故的是</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材质：</w:t>
      </w:r>
      <w:r>
        <w:rPr>
          <w:rFonts w:ascii="&amp;quot" w:hAnsi="&amp;quot"/>
          <w:color w:val="555555"/>
          <w:sz w:val="20"/>
          <w:szCs w:val="20"/>
        </w:rPr>
        <w:t>1Cr18Ni9Ti</w:t>
      </w:r>
      <w:r>
        <w:rPr>
          <w:rFonts w:ascii="&amp;quot" w:hAnsi="&amp;quot"/>
          <w:color w:val="555555"/>
          <w:sz w:val="20"/>
          <w:szCs w:val="20"/>
        </w:rPr>
        <w:t>；设计压力：</w:t>
      </w:r>
      <w:r>
        <w:rPr>
          <w:rFonts w:ascii="&amp;quot" w:hAnsi="&amp;quot"/>
          <w:color w:val="555555"/>
          <w:sz w:val="20"/>
          <w:szCs w:val="20"/>
        </w:rPr>
        <w:t>13kgf/cm2  </w:t>
      </w:r>
      <w:r>
        <w:rPr>
          <w:rFonts w:ascii="&amp;quot" w:hAnsi="&amp;quot"/>
          <w:color w:val="555555"/>
          <w:sz w:val="20"/>
          <w:szCs w:val="20"/>
        </w:rPr>
        <w:t>；设计温度</w:t>
      </w:r>
      <w:r>
        <w:rPr>
          <w:rFonts w:ascii="&amp;quot" w:hAnsi="&amp;quot"/>
          <w:color w:val="555555"/>
          <w:sz w:val="20"/>
          <w:szCs w:val="20"/>
        </w:rPr>
        <w:t>≤200℃</w:t>
      </w:r>
      <w:r>
        <w:rPr>
          <w:rFonts w:ascii="&amp;quot" w:hAnsi="&amp;quot"/>
          <w:color w:val="555555"/>
          <w:sz w:val="20"/>
          <w:szCs w:val="20"/>
        </w:rPr>
        <w:t>；工作介质：脂肪油、硬酯酸、甘油、氯化钠溶液、水蒸汽；结构型式：焊接，规格：内径</w:t>
      </w:r>
      <w:r>
        <w:rPr>
          <w:rFonts w:ascii="&amp;quot" w:hAnsi="&amp;quot"/>
          <w:color w:val="555555"/>
          <w:sz w:val="20"/>
          <w:szCs w:val="20"/>
        </w:rPr>
        <w:t>Ø1200mm</w:t>
      </w:r>
      <w:r>
        <w:rPr>
          <w:rFonts w:ascii="&amp;quot" w:hAnsi="&amp;quot"/>
          <w:color w:val="555555"/>
          <w:sz w:val="20"/>
          <w:szCs w:val="20"/>
        </w:rPr>
        <w:t>，壁厚</w:t>
      </w:r>
      <w:r>
        <w:rPr>
          <w:rFonts w:ascii="&amp;quot" w:hAnsi="&amp;quot"/>
          <w:color w:val="555555"/>
          <w:sz w:val="20"/>
          <w:szCs w:val="20"/>
        </w:rPr>
        <w:t>10mm</w:t>
      </w:r>
      <w:r>
        <w:rPr>
          <w:rFonts w:ascii="&amp;quot" w:hAnsi="&amp;quot"/>
          <w:color w:val="555555"/>
          <w:sz w:val="20"/>
          <w:szCs w:val="20"/>
        </w:rPr>
        <w:t>，长（高）</w:t>
      </w:r>
      <w:r>
        <w:rPr>
          <w:rFonts w:ascii="&amp;quot" w:hAnsi="&amp;quot"/>
          <w:color w:val="555555"/>
          <w:sz w:val="20"/>
          <w:szCs w:val="20"/>
        </w:rPr>
        <w:t>6.25m</w:t>
      </w:r>
      <w:r>
        <w:rPr>
          <w:rFonts w:ascii="&amp;quot" w:hAnsi="&amp;quot"/>
          <w:color w:val="555555"/>
          <w:sz w:val="20"/>
          <w:szCs w:val="20"/>
        </w:rPr>
        <w:t>，容积</w:t>
      </w:r>
      <w:r>
        <w:rPr>
          <w:rFonts w:ascii="&amp;quot" w:hAnsi="&amp;quot"/>
          <w:color w:val="555555"/>
          <w:sz w:val="20"/>
          <w:szCs w:val="20"/>
        </w:rPr>
        <w:t>7.7m3 </w:t>
      </w:r>
      <w:r>
        <w:rPr>
          <w:rFonts w:ascii="&amp;quot" w:hAnsi="&amp;quot"/>
          <w:color w:val="555555"/>
          <w:sz w:val="20"/>
          <w:szCs w:val="20"/>
        </w:rPr>
        <w:t>，总重</w:t>
      </w:r>
      <w:r>
        <w:rPr>
          <w:rFonts w:ascii="&amp;quot" w:hAnsi="&amp;quot"/>
          <w:color w:val="555555"/>
          <w:sz w:val="20"/>
          <w:szCs w:val="20"/>
        </w:rPr>
        <w:t>2450kg</w:t>
      </w:r>
      <w:r>
        <w:rPr>
          <w:rFonts w:ascii="&amp;quot" w:hAnsi="&amp;quot"/>
          <w:color w:val="555555"/>
          <w:sz w:val="20"/>
          <w:szCs w:val="20"/>
        </w:rPr>
        <w:t>；设备制造厂家：济宁化工机械厂，出厂日期：</w:t>
      </w:r>
      <w:r>
        <w:rPr>
          <w:rFonts w:ascii="&amp;quot" w:hAnsi="&amp;quot"/>
          <w:color w:val="555555"/>
          <w:sz w:val="20"/>
          <w:szCs w:val="20"/>
        </w:rPr>
        <w:t>1987</w:t>
      </w:r>
      <w:r>
        <w:rPr>
          <w:rFonts w:ascii="&amp;quot" w:hAnsi="&amp;quot"/>
          <w:color w:val="555555"/>
          <w:sz w:val="20"/>
          <w:szCs w:val="20"/>
        </w:rPr>
        <w:t>年</w:t>
      </w:r>
      <w:r>
        <w:rPr>
          <w:rFonts w:ascii="&amp;quot" w:hAnsi="&amp;quot"/>
          <w:color w:val="555555"/>
          <w:sz w:val="20"/>
          <w:szCs w:val="20"/>
        </w:rPr>
        <w:t>11</w:t>
      </w:r>
      <w:r>
        <w:rPr>
          <w:rFonts w:ascii="&amp;quot" w:hAnsi="&amp;quot"/>
          <w:color w:val="555555"/>
          <w:sz w:val="20"/>
          <w:szCs w:val="20"/>
        </w:rPr>
        <w:t>月，出厂编号：</w:t>
      </w:r>
      <w:r>
        <w:rPr>
          <w:rFonts w:ascii="&amp;quot" w:hAnsi="&amp;quot"/>
          <w:color w:val="555555"/>
          <w:sz w:val="20"/>
          <w:szCs w:val="20"/>
        </w:rPr>
        <w:t>R8735</w:t>
      </w:r>
      <w:r>
        <w:rPr>
          <w:rFonts w:ascii="&amp;quot" w:hAnsi="&amp;quot"/>
          <w:color w:val="555555"/>
          <w:sz w:val="20"/>
          <w:szCs w:val="20"/>
        </w:rPr>
        <w:t>，设备编号：</w:t>
      </w:r>
      <w:r>
        <w:rPr>
          <w:rFonts w:ascii="&amp;quot" w:hAnsi="&amp;quot"/>
          <w:color w:val="555555"/>
          <w:sz w:val="20"/>
          <w:szCs w:val="20"/>
        </w:rPr>
        <w:t>HGYJ-23-1</w:t>
      </w:r>
      <w:r>
        <w:rPr>
          <w:rFonts w:ascii="&amp;quot" w:hAnsi="&amp;quot"/>
          <w:color w:val="555555"/>
          <w:sz w:val="20"/>
          <w:szCs w:val="20"/>
        </w:rPr>
        <w:t>；使用日期：</w:t>
      </w:r>
      <w:r>
        <w:rPr>
          <w:rFonts w:ascii="&amp;quot" w:hAnsi="&amp;quot"/>
          <w:color w:val="555555"/>
          <w:sz w:val="20"/>
          <w:szCs w:val="20"/>
        </w:rPr>
        <w:t>1988</w:t>
      </w:r>
      <w:r>
        <w:rPr>
          <w:rFonts w:ascii="&amp;quot" w:hAnsi="&amp;quot"/>
          <w:color w:val="555555"/>
          <w:sz w:val="20"/>
          <w:szCs w:val="20"/>
        </w:rPr>
        <w:t>年</w:t>
      </w:r>
      <w:r>
        <w:rPr>
          <w:rFonts w:ascii="&amp;quot" w:hAnsi="&amp;quot"/>
          <w:color w:val="555555"/>
          <w:sz w:val="20"/>
          <w:szCs w:val="20"/>
        </w:rPr>
        <w:t>3</w:t>
      </w:r>
      <w:r>
        <w:rPr>
          <w:rFonts w:ascii="&amp;quot" w:hAnsi="&amp;quot"/>
          <w:color w:val="555555"/>
          <w:sz w:val="20"/>
          <w:szCs w:val="20"/>
        </w:rPr>
        <w:t>月，</w:t>
      </w:r>
      <w:r>
        <w:rPr>
          <w:rFonts w:ascii="&amp;quot" w:hAnsi="&amp;quot"/>
          <w:color w:val="555555"/>
          <w:sz w:val="20"/>
          <w:szCs w:val="20"/>
        </w:rPr>
        <w:t>1997</w:t>
      </w:r>
      <w:r>
        <w:rPr>
          <w:rFonts w:ascii="&amp;quot" w:hAnsi="&amp;quot"/>
          <w:color w:val="555555"/>
          <w:sz w:val="20"/>
          <w:szCs w:val="20"/>
        </w:rPr>
        <w:t>年</w:t>
      </w:r>
      <w:r>
        <w:rPr>
          <w:rFonts w:ascii="&amp;quot" w:hAnsi="&amp;quot"/>
          <w:color w:val="555555"/>
          <w:sz w:val="20"/>
          <w:szCs w:val="20"/>
        </w:rPr>
        <w:t>3</w:t>
      </w:r>
      <w:r>
        <w:rPr>
          <w:rFonts w:ascii="&amp;quot" w:hAnsi="&amp;quot"/>
          <w:color w:val="555555"/>
          <w:sz w:val="20"/>
          <w:szCs w:val="20"/>
        </w:rPr>
        <w:t>月</w:t>
      </w:r>
      <w:r>
        <w:rPr>
          <w:rFonts w:ascii="&amp;quot" w:hAnsi="&amp;quot"/>
          <w:color w:val="555555"/>
          <w:sz w:val="20"/>
          <w:szCs w:val="20"/>
        </w:rPr>
        <w:t>10</w:t>
      </w:r>
      <w:r>
        <w:rPr>
          <w:rFonts w:ascii="&amp;quot" w:hAnsi="&amp;quot"/>
          <w:color w:val="555555"/>
          <w:sz w:val="20"/>
          <w:szCs w:val="20"/>
        </w:rPr>
        <w:t>日取得《山东省压力容器使用证》，注册编号：</w:t>
      </w:r>
      <w:r>
        <w:rPr>
          <w:rFonts w:ascii="&amp;quot" w:hAnsi="&amp;quot"/>
          <w:color w:val="555555"/>
          <w:sz w:val="20"/>
          <w:szCs w:val="20"/>
        </w:rPr>
        <w:t>ILR97-06-387</w:t>
      </w:r>
      <w:r>
        <w:rPr>
          <w:rFonts w:ascii="&amp;quot" w:hAnsi="&amp;quot"/>
          <w:color w:val="555555"/>
          <w:sz w:val="20"/>
          <w:szCs w:val="20"/>
        </w:rPr>
        <w:t>，</w:t>
      </w:r>
      <w:r>
        <w:rPr>
          <w:rFonts w:ascii="&amp;quot" w:hAnsi="&amp;quot"/>
          <w:color w:val="555555"/>
          <w:sz w:val="20"/>
          <w:szCs w:val="20"/>
        </w:rPr>
        <w:t>2001</w:t>
      </w:r>
      <w:r>
        <w:rPr>
          <w:rFonts w:ascii="&amp;quot" w:hAnsi="&amp;quot"/>
          <w:color w:val="555555"/>
          <w:sz w:val="20"/>
          <w:szCs w:val="20"/>
        </w:rPr>
        <w:t>年</w:t>
      </w:r>
      <w:r>
        <w:rPr>
          <w:rFonts w:ascii="&amp;quot" w:hAnsi="&amp;quot"/>
          <w:color w:val="555555"/>
          <w:sz w:val="20"/>
          <w:szCs w:val="20"/>
        </w:rPr>
        <w:t>12</w:t>
      </w:r>
      <w:r>
        <w:rPr>
          <w:rFonts w:ascii="&amp;quot" w:hAnsi="&amp;quot"/>
          <w:color w:val="555555"/>
          <w:sz w:val="20"/>
          <w:szCs w:val="20"/>
        </w:rPr>
        <w:t>月</w:t>
      </w:r>
      <w:r>
        <w:rPr>
          <w:rFonts w:ascii="&amp;quot" w:hAnsi="&amp;quot"/>
          <w:color w:val="555555"/>
          <w:sz w:val="20"/>
          <w:szCs w:val="20"/>
        </w:rPr>
        <w:t>20</w:t>
      </w:r>
      <w:r>
        <w:rPr>
          <w:rFonts w:ascii="&amp;quot" w:hAnsi="&amp;quot"/>
          <w:color w:val="555555"/>
          <w:sz w:val="20"/>
          <w:szCs w:val="20"/>
        </w:rPr>
        <w:t>日取得《固定式压力容器使用登记证》，编号为：容</w:t>
      </w:r>
      <w:r>
        <w:rPr>
          <w:rFonts w:ascii="&amp;quot" w:hAnsi="&amp;quot"/>
          <w:color w:val="555555"/>
          <w:sz w:val="20"/>
          <w:szCs w:val="20"/>
        </w:rPr>
        <w:t>1LR</w:t>
      </w:r>
      <w:r>
        <w:rPr>
          <w:rFonts w:ascii="&amp;quot" w:hAnsi="&amp;quot"/>
          <w:color w:val="555555"/>
          <w:sz w:val="20"/>
          <w:szCs w:val="20"/>
        </w:rPr>
        <w:t>鲁</w:t>
      </w:r>
      <w:r>
        <w:rPr>
          <w:rFonts w:ascii="&amp;quot" w:hAnsi="&amp;quot"/>
          <w:color w:val="555555"/>
          <w:sz w:val="20"/>
          <w:szCs w:val="20"/>
        </w:rPr>
        <w:t>JD0570</w:t>
      </w:r>
      <w:r>
        <w:rPr>
          <w:rFonts w:ascii="&amp;quot" w:hAnsi="&amp;quot"/>
          <w:color w:val="555555"/>
          <w:sz w:val="20"/>
          <w:szCs w:val="20"/>
        </w:rPr>
        <w:t>；</w:t>
      </w:r>
      <w:r>
        <w:rPr>
          <w:rFonts w:ascii="&amp;quot" w:hAnsi="&amp;quot"/>
          <w:color w:val="555555"/>
          <w:sz w:val="20"/>
          <w:szCs w:val="20"/>
        </w:rPr>
        <w:t>2014</w:t>
      </w:r>
      <w:r>
        <w:rPr>
          <w:rFonts w:ascii="&amp;quot" w:hAnsi="&amp;quot"/>
          <w:color w:val="555555"/>
          <w:sz w:val="20"/>
          <w:szCs w:val="20"/>
        </w:rPr>
        <w:t>年</w:t>
      </w:r>
      <w:r>
        <w:rPr>
          <w:rFonts w:ascii="&amp;quot" w:hAnsi="&amp;quot"/>
          <w:color w:val="555555"/>
          <w:sz w:val="20"/>
          <w:szCs w:val="20"/>
        </w:rPr>
        <w:t>3</w:t>
      </w:r>
      <w:r>
        <w:rPr>
          <w:rFonts w:ascii="&amp;quot" w:hAnsi="&amp;quot"/>
          <w:color w:val="555555"/>
          <w:sz w:val="20"/>
          <w:szCs w:val="20"/>
        </w:rPr>
        <w:t>月</w:t>
      </w:r>
      <w:r>
        <w:rPr>
          <w:rFonts w:ascii="&amp;quot" w:hAnsi="&amp;quot"/>
          <w:color w:val="555555"/>
          <w:sz w:val="20"/>
          <w:szCs w:val="20"/>
        </w:rPr>
        <w:t>26</w:t>
      </w:r>
      <w:r>
        <w:rPr>
          <w:rFonts w:ascii="&amp;quot" w:hAnsi="&amp;quot"/>
          <w:color w:val="555555"/>
          <w:sz w:val="20"/>
          <w:szCs w:val="20"/>
        </w:rPr>
        <w:t>日，泰安市化工压力容器监测站于</w:t>
      </w:r>
      <w:r>
        <w:rPr>
          <w:rFonts w:ascii="&amp;quot" w:hAnsi="&amp;quot"/>
          <w:color w:val="555555"/>
          <w:sz w:val="20"/>
          <w:szCs w:val="20"/>
        </w:rPr>
        <w:t>2014</w:t>
      </w:r>
      <w:r>
        <w:rPr>
          <w:rFonts w:ascii="&amp;quot" w:hAnsi="&amp;quot"/>
          <w:color w:val="555555"/>
          <w:sz w:val="20"/>
          <w:szCs w:val="20"/>
        </w:rPr>
        <w:t>年</w:t>
      </w:r>
      <w:r>
        <w:rPr>
          <w:rFonts w:ascii="&amp;quot" w:hAnsi="&amp;quot"/>
          <w:color w:val="555555"/>
          <w:sz w:val="20"/>
          <w:szCs w:val="20"/>
        </w:rPr>
        <w:t>3</w:t>
      </w:r>
      <w:r>
        <w:rPr>
          <w:rFonts w:ascii="&amp;quot" w:hAnsi="&amp;quot"/>
          <w:color w:val="555555"/>
          <w:sz w:val="20"/>
          <w:szCs w:val="20"/>
        </w:rPr>
        <w:t>月按照《固定式压力容器安全技术监察规程》（</w:t>
      </w:r>
      <w:r>
        <w:rPr>
          <w:rFonts w:ascii="&amp;quot" w:hAnsi="&amp;quot"/>
          <w:color w:val="555555"/>
          <w:sz w:val="20"/>
          <w:szCs w:val="20"/>
        </w:rPr>
        <w:t>TSG  R2004-2009</w:t>
      </w:r>
      <w:r>
        <w:rPr>
          <w:rFonts w:ascii="&amp;quot" w:hAnsi="&amp;quot"/>
          <w:color w:val="555555"/>
          <w:sz w:val="20"/>
          <w:szCs w:val="20"/>
        </w:rPr>
        <w:t>）、《压力容器定期检验规则》（</w:t>
      </w:r>
      <w:r>
        <w:rPr>
          <w:rFonts w:ascii="&amp;quot" w:hAnsi="&amp;quot"/>
          <w:color w:val="555555"/>
          <w:sz w:val="20"/>
          <w:szCs w:val="20"/>
        </w:rPr>
        <w:t>TSG  R7001-2013</w:t>
      </w:r>
      <w:r>
        <w:rPr>
          <w:rFonts w:ascii="&amp;quot" w:hAnsi="&amp;quot"/>
          <w:color w:val="555555"/>
          <w:sz w:val="20"/>
          <w:szCs w:val="20"/>
        </w:rPr>
        <w:t>）的相关规定对该设备进行了定期检验，各项检测数据均符合标准要求，下次定期检验日期：</w:t>
      </w:r>
      <w:r>
        <w:rPr>
          <w:rFonts w:ascii="&amp;quot" w:hAnsi="&amp;quot"/>
          <w:color w:val="555555"/>
          <w:sz w:val="20"/>
          <w:szCs w:val="20"/>
        </w:rPr>
        <w:t>2017</w:t>
      </w:r>
      <w:r>
        <w:rPr>
          <w:rFonts w:ascii="&amp;quot" w:hAnsi="&amp;quot"/>
          <w:color w:val="555555"/>
          <w:sz w:val="20"/>
          <w:szCs w:val="20"/>
        </w:rPr>
        <w:t>年</w:t>
      </w:r>
      <w:r>
        <w:rPr>
          <w:rFonts w:ascii="&amp;quot" w:hAnsi="&amp;quot"/>
          <w:color w:val="555555"/>
          <w:sz w:val="20"/>
          <w:szCs w:val="20"/>
        </w:rPr>
        <w:t>3</w:t>
      </w:r>
      <w:r>
        <w:rPr>
          <w:rFonts w:ascii="&amp;quot" w:hAnsi="&amp;quot"/>
          <w:color w:val="555555"/>
          <w:sz w:val="20"/>
          <w:szCs w:val="20"/>
        </w:rPr>
        <w:t>月。</w:t>
      </w:r>
      <w:r>
        <w:rPr>
          <w:rFonts w:ascii="&amp;quot" w:hAnsi="&amp;quot"/>
          <w:color w:val="555555"/>
          <w:sz w:val="20"/>
          <w:szCs w:val="20"/>
        </w:rPr>
        <w:t>2015</w:t>
      </w:r>
      <w:r>
        <w:rPr>
          <w:rFonts w:ascii="&amp;quot" w:hAnsi="&amp;quot"/>
          <w:color w:val="555555"/>
          <w:sz w:val="20"/>
          <w:szCs w:val="20"/>
        </w:rPr>
        <w:t>年</w:t>
      </w:r>
      <w:r>
        <w:rPr>
          <w:rFonts w:ascii="&amp;quot" w:hAnsi="&amp;quot"/>
          <w:color w:val="555555"/>
          <w:sz w:val="20"/>
          <w:szCs w:val="20"/>
        </w:rPr>
        <w:t>6</w:t>
      </w:r>
      <w:r>
        <w:rPr>
          <w:rFonts w:ascii="&amp;quot" w:hAnsi="&amp;quot"/>
          <w:color w:val="555555"/>
          <w:sz w:val="20"/>
          <w:szCs w:val="20"/>
        </w:rPr>
        <w:t>月</w:t>
      </w:r>
      <w:r>
        <w:rPr>
          <w:rFonts w:ascii="&amp;quot" w:hAnsi="&amp;quot"/>
          <w:color w:val="555555"/>
          <w:sz w:val="20"/>
          <w:szCs w:val="20"/>
        </w:rPr>
        <w:t>26</w:t>
      </w:r>
      <w:r>
        <w:rPr>
          <w:rFonts w:ascii="&amp;quot" w:hAnsi="&amp;quot"/>
          <w:color w:val="555555"/>
          <w:sz w:val="20"/>
          <w:szCs w:val="20"/>
        </w:rPr>
        <w:t>日，该设备曾因渗漏进行过焊接维修。</w:t>
      </w:r>
    </w:p>
    <w:p w14:paraId="6189B53F"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5</w:t>
      </w:r>
      <w:r>
        <w:rPr>
          <w:rFonts w:ascii="&amp;quot" w:hAnsi="&amp;quot"/>
          <w:color w:val="555555"/>
          <w:sz w:val="20"/>
          <w:szCs w:val="20"/>
        </w:rPr>
        <w:t>、人员伤亡情况</w:t>
      </w:r>
    </w:p>
    <w:p w14:paraId="7AFB2CFE"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事故造成</w:t>
      </w:r>
      <w:r>
        <w:rPr>
          <w:rFonts w:ascii="&amp;quot" w:hAnsi="&amp;quot"/>
          <w:color w:val="555555"/>
          <w:sz w:val="20"/>
          <w:szCs w:val="20"/>
        </w:rPr>
        <w:t>3</w:t>
      </w:r>
      <w:r>
        <w:rPr>
          <w:rFonts w:ascii="&amp;quot" w:hAnsi="&amp;quot"/>
          <w:color w:val="555555"/>
          <w:sz w:val="20"/>
          <w:szCs w:val="20"/>
        </w:rPr>
        <w:t>人死亡（见附表</w:t>
      </w:r>
      <w:r>
        <w:rPr>
          <w:rFonts w:ascii="&amp;quot" w:hAnsi="&amp;quot"/>
          <w:color w:val="555555"/>
          <w:sz w:val="20"/>
          <w:szCs w:val="20"/>
        </w:rPr>
        <w:t>6</w:t>
      </w:r>
      <w:r>
        <w:rPr>
          <w:rFonts w:ascii="&amp;quot" w:hAnsi="&amp;quot"/>
          <w:color w:val="555555"/>
          <w:sz w:val="20"/>
          <w:szCs w:val="20"/>
        </w:rPr>
        <w:t>）。</w:t>
      </w:r>
    </w:p>
    <w:p w14:paraId="10F9F6D3"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二、事故发生经过、应急救援及事故报告情况</w:t>
      </w:r>
    </w:p>
    <w:p w14:paraId="607EBB84"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（一）事故发生经过</w:t>
      </w:r>
    </w:p>
    <w:p w14:paraId="78ECA000"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2015</w:t>
      </w:r>
      <w:r>
        <w:rPr>
          <w:rFonts w:ascii="&amp;quot" w:hAnsi="&amp;quot"/>
          <w:color w:val="555555"/>
          <w:sz w:val="20"/>
          <w:szCs w:val="20"/>
        </w:rPr>
        <w:t>年</w:t>
      </w:r>
      <w:r>
        <w:rPr>
          <w:rFonts w:ascii="&amp;quot" w:hAnsi="&amp;quot"/>
          <w:color w:val="555555"/>
          <w:sz w:val="20"/>
          <w:szCs w:val="20"/>
        </w:rPr>
        <w:t>9</w:t>
      </w:r>
      <w:r>
        <w:rPr>
          <w:rFonts w:ascii="&amp;quot" w:hAnsi="&amp;quot"/>
          <w:color w:val="555555"/>
          <w:sz w:val="20"/>
          <w:szCs w:val="20"/>
        </w:rPr>
        <w:t>月</w:t>
      </w:r>
      <w:r>
        <w:rPr>
          <w:rFonts w:ascii="&amp;quot" w:hAnsi="&amp;quot"/>
          <w:color w:val="555555"/>
          <w:sz w:val="20"/>
          <w:szCs w:val="20"/>
        </w:rPr>
        <w:t>29</w:t>
      </w:r>
      <w:r>
        <w:rPr>
          <w:rFonts w:ascii="&amp;quot" w:hAnsi="&amp;quot"/>
          <w:color w:val="555555"/>
          <w:sz w:val="20"/>
          <w:szCs w:val="20"/>
        </w:rPr>
        <w:t>日</w:t>
      </w:r>
      <w:r>
        <w:rPr>
          <w:rFonts w:ascii="&amp;quot" w:hAnsi="&amp;quot"/>
          <w:color w:val="555555"/>
          <w:sz w:val="20"/>
          <w:szCs w:val="20"/>
        </w:rPr>
        <w:t>23</w:t>
      </w:r>
      <w:r>
        <w:rPr>
          <w:rFonts w:ascii="&amp;quot" w:hAnsi="&amp;quot"/>
          <w:color w:val="555555"/>
          <w:sz w:val="20"/>
          <w:szCs w:val="20"/>
        </w:rPr>
        <w:t>时</w:t>
      </w:r>
      <w:r>
        <w:rPr>
          <w:rFonts w:ascii="&amp;quot" w:hAnsi="&amp;quot"/>
          <w:color w:val="555555"/>
          <w:sz w:val="20"/>
          <w:szCs w:val="20"/>
        </w:rPr>
        <w:t>50</w:t>
      </w:r>
      <w:r>
        <w:rPr>
          <w:rFonts w:ascii="&amp;quot" w:hAnsi="&amp;quot"/>
          <w:color w:val="555555"/>
          <w:sz w:val="20"/>
          <w:szCs w:val="20"/>
        </w:rPr>
        <w:t>分左右，</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开始投料，分别投入硬化棕榈油和盐水</w:t>
      </w:r>
      <w:r>
        <w:rPr>
          <w:rFonts w:ascii="&amp;quot" w:hAnsi="&amp;quot"/>
          <w:color w:val="555555"/>
          <w:sz w:val="20"/>
          <w:szCs w:val="20"/>
        </w:rPr>
        <w:t>3.5 m3</w:t>
      </w:r>
      <w:r>
        <w:rPr>
          <w:rFonts w:ascii="&amp;quot" w:hAnsi="&amp;quot"/>
          <w:color w:val="555555"/>
          <w:sz w:val="20"/>
          <w:szCs w:val="20"/>
        </w:rPr>
        <w:t>、</w:t>
      </w:r>
      <w:r>
        <w:rPr>
          <w:rFonts w:ascii="&amp;quot" w:hAnsi="&amp;quot"/>
          <w:color w:val="555555"/>
          <w:sz w:val="20"/>
          <w:szCs w:val="20"/>
        </w:rPr>
        <w:t>1.5  m3</w:t>
      </w:r>
      <w:r>
        <w:rPr>
          <w:rFonts w:ascii="&amp;quot" w:hAnsi="&amp;quot"/>
          <w:color w:val="555555"/>
          <w:sz w:val="20"/>
          <w:szCs w:val="20"/>
        </w:rPr>
        <w:t>，</w:t>
      </w:r>
      <w:r>
        <w:rPr>
          <w:rFonts w:ascii="&amp;quot" w:hAnsi="&amp;quot"/>
          <w:color w:val="555555"/>
          <w:sz w:val="20"/>
          <w:szCs w:val="20"/>
        </w:rPr>
        <w:t>9</w:t>
      </w:r>
      <w:r>
        <w:rPr>
          <w:rFonts w:ascii="&amp;quot" w:hAnsi="&amp;quot"/>
          <w:color w:val="555555"/>
          <w:sz w:val="20"/>
          <w:szCs w:val="20"/>
        </w:rPr>
        <w:t>月</w:t>
      </w:r>
      <w:r>
        <w:rPr>
          <w:rFonts w:ascii="&amp;quot" w:hAnsi="&amp;quot"/>
          <w:color w:val="555555"/>
          <w:sz w:val="20"/>
          <w:szCs w:val="20"/>
        </w:rPr>
        <w:t>30</w:t>
      </w:r>
      <w:r>
        <w:rPr>
          <w:rFonts w:ascii="&amp;quot" w:hAnsi="&amp;quot"/>
          <w:color w:val="555555"/>
          <w:sz w:val="20"/>
          <w:szCs w:val="20"/>
        </w:rPr>
        <w:t>日零时</w:t>
      </w:r>
      <w:r>
        <w:rPr>
          <w:rFonts w:ascii="&amp;quot" w:hAnsi="&amp;quot"/>
          <w:color w:val="555555"/>
          <w:sz w:val="20"/>
          <w:szCs w:val="20"/>
        </w:rPr>
        <w:t>10</w:t>
      </w:r>
      <w:r>
        <w:rPr>
          <w:rFonts w:ascii="&amp;quot" w:hAnsi="&amp;quot"/>
          <w:color w:val="555555"/>
          <w:sz w:val="20"/>
          <w:szCs w:val="20"/>
        </w:rPr>
        <w:t>分左右投料完毕，打开</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蒸汽入口阀门进行升温升</w:t>
      </w:r>
      <w:r>
        <w:rPr>
          <w:rFonts w:ascii="&amp;quot" w:hAnsi="&amp;quot"/>
          <w:color w:val="555555"/>
          <w:sz w:val="20"/>
          <w:szCs w:val="20"/>
        </w:rPr>
        <w:lastRenderedPageBreak/>
        <w:t>压，</w:t>
      </w:r>
      <w:r>
        <w:rPr>
          <w:rFonts w:ascii="&amp;quot" w:hAnsi="&amp;quot"/>
          <w:color w:val="555555"/>
          <w:sz w:val="20"/>
          <w:szCs w:val="20"/>
        </w:rPr>
        <w:t>1</w:t>
      </w:r>
      <w:r>
        <w:rPr>
          <w:rFonts w:ascii="&amp;quot" w:hAnsi="&amp;quot"/>
          <w:color w:val="555555"/>
          <w:sz w:val="20"/>
          <w:szCs w:val="20"/>
        </w:rPr>
        <w:t>时</w:t>
      </w:r>
      <w:r>
        <w:rPr>
          <w:rFonts w:ascii="&amp;quot" w:hAnsi="&amp;quot"/>
          <w:color w:val="555555"/>
          <w:sz w:val="20"/>
          <w:szCs w:val="20"/>
        </w:rPr>
        <w:t>10</w:t>
      </w:r>
      <w:r>
        <w:rPr>
          <w:rFonts w:ascii="&amp;quot" w:hAnsi="&amp;quot"/>
          <w:color w:val="555555"/>
          <w:sz w:val="20"/>
          <w:szCs w:val="20"/>
        </w:rPr>
        <w:t>分左右升压至</w:t>
      </w:r>
      <w:r>
        <w:rPr>
          <w:rFonts w:ascii="&amp;quot" w:hAnsi="&amp;quot"/>
          <w:color w:val="555555"/>
          <w:sz w:val="20"/>
          <w:szCs w:val="20"/>
        </w:rPr>
        <w:t>1.1MPa</w:t>
      </w:r>
      <w:r>
        <w:rPr>
          <w:rFonts w:ascii="&amp;quot" w:hAnsi="&amp;quot"/>
          <w:color w:val="555555"/>
          <w:sz w:val="20"/>
          <w:szCs w:val="20"/>
        </w:rPr>
        <w:t>，开始第一次水解反应。</w:t>
      </w:r>
      <w:r>
        <w:rPr>
          <w:rFonts w:ascii="&amp;quot" w:hAnsi="&amp;quot"/>
          <w:color w:val="555555"/>
          <w:sz w:val="20"/>
          <w:szCs w:val="20"/>
        </w:rPr>
        <w:t>9</w:t>
      </w:r>
      <w:r>
        <w:rPr>
          <w:rFonts w:ascii="&amp;quot" w:hAnsi="&amp;quot"/>
          <w:color w:val="555555"/>
          <w:sz w:val="20"/>
          <w:szCs w:val="20"/>
        </w:rPr>
        <w:t>月</w:t>
      </w:r>
      <w:r>
        <w:rPr>
          <w:rFonts w:ascii="&amp;quot" w:hAnsi="&amp;quot"/>
          <w:color w:val="555555"/>
          <w:sz w:val="20"/>
          <w:szCs w:val="20"/>
        </w:rPr>
        <w:t>30</w:t>
      </w:r>
      <w:r>
        <w:rPr>
          <w:rFonts w:ascii="&amp;quot" w:hAnsi="&amp;quot"/>
          <w:color w:val="555555"/>
          <w:sz w:val="20"/>
          <w:szCs w:val="20"/>
        </w:rPr>
        <w:t>日</w:t>
      </w:r>
      <w:r>
        <w:rPr>
          <w:rFonts w:ascii="&amp;quot" w:hAnsi="&amp;quot"/>
          <w:color w:val="555555"/>
          <w:sz w:val="20"/>
          <w:szCs w:val="20"/>
        </w:rPr>
        <w:t>6</w:t>
      </w:r>
      <w:r>
        <w:rPr>
          <w:rFonts w:ascii="&amp;quot" w:hAnsi="&amp;quot"/>
          <w:color w:val="555555"/>
          <w:sz w:val="20"/>
          <w:szCs w:val="20"/>
        </w:rPr>
        <w:t>时左右，正在反应的</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靠近下封头处筒体发生破裂。高温物料（主要成分硬化油、甘油、硬脂酸；压力约</w:t>
      </w:r>
      <w:r>
        <w:rPr>
          <w:rFonts w:ascii="&amp;quot" w:hAnsi="&amp;quot"/>
          <w:color w:val="555555"/>
          <w:sz w:val="20"/>
          <w:szCs w:val="20"/>
        </w:rPr>
        <w:t>1.1MPa</w:t>
      </w:r>
      <w:r>
        <w:rPr>
          <w:rFonts w:ascii="&amp;quot" w:hAnsi="&amp;quot"/>
          <w:color w:val="555555"/>
          <w:sz w:val="20"/>
          <w:szCs w:val="20"/>
        </w:rPr>
        <w:t>；温度约</w:t>
      </w:r>
      <w:r>
        <w:rPr>
          <w:rFonts w:ascii="&amp;quot" w:hAnsi="&amp;quot"/>
          <w:color w:val="555555"/>
          <w:sz w:val="20"/>
          <w:szCs w:val="20"/>
        </w:rPr>
        <w:t>160℃</w:t>
      </w:r>
      <w:r>
        <w:rPr>
          <w:rFonts w:ascii="&amp;quot" w:hAnsi="&amp;quot"/>
          <w:color w:val="555555"/>
          <w:sz w:val="20"/>
          <w:szCs w:val="20"/>
        </w:rPr>
        <w:t>）外泄，将车间北侧窗户整体冲毁，冲击力和高温灼烫导致</w:t>
      </w:r>
      <w:proofErr w:type="gramStart"/>
      <w:r>
        <w:rPr>
          <w:rFonts w:ascii="&amp;quot" w:hAnsi="&amp;quot"/>
          <w:color w:val="555555"/>
          <w:sz w:val="20"/>
          <w:szCs w:val="20"/>
        </w:rPr>
        <w:t>车间北</w:t>
      </w:r>
      <w:proofErr w:type="gramEnd"/>
      <w:r>
        <w:rPr>
          <w:rFonts w:ascii="&amp;quot" w:hAnsi="&amp;quot"/>
          <w:color w:val="555555"/>
          <w:sz w:val="20"/>
          <w:szCs w:val="20"/>
        </w:rPr>
        <w:t>窗外位于一楼甜水储槽附近的</w:t>
      </w:r>
      <w:r>
        <w:rPr>
          <w:rFonts w:ascii="&amp;quot" w:hAnsi="&amp;quot"/>
          <w:color w:val="555555"/>
          <w:sz w:val="20"/>
          <w:szCs w:val="20"/>
        </w:rPr>
        <w:t>3</w:t>
      </w:r>
      <w:r>
        <w:rPr>
          <w:rFonts w:ascii="&amp;quot" w:hAnsi="&amp;quot"/>
          <w:color w:val="555555"/>
          <w:sz w:val="20"/>
          <w:szCs w:val="20"/>
        </w:rPr>
        <w:t>名当班人员（</w:t>
      </w:r>
      <w:proofErr w:type="gramStart"/>
      <w:r>
        <w:rPr>
          <w:rFonts w:ascii="&amp;quot" w:hAnsi="&amp;quot"/>
          <w:color w:val="555555"/>
          <w:sz w:val="20"/>
          <w:szCs w:val="20"/>
        </w:rPr>
        <w:t>魏顶巡检</w:t>
      </w:r>
      <w:proofErr w:type="gramEnd"/>
      <w:r>
        <w:rPr>
          <w:rFonts w:ascii="&amp;quot" w:hAnsi="&amp;quot"/>
          <w:color w:val="555555"/>
          <w:sz w:val="20"/>
          <w:szCs w:val="20"/>
        </w:rPr>
        <w:t>，于瑞梅和王庆革现场打甜水）死亡。另外，高温物料外泄致使现场物料、蒸汽弥漫，</w:t>
      </w:r>
      <w:r>
        <w:rPr>
          <w:rFonts w:ascii="&amp;quot" w:hAnsi="&amp;quot"/>
          <w:color w:val="555555"/>
          <w:sz w:val="20"/>
          <w:szCs w:val="20"/>
        </w:rPr>
        <w:t>6</w:t>
      </w:r>
      <w:r>
        <w:rPr>
          <w:rFonts w:ascii="&amp;quot" w:hAnsi="&amp;quot"/>
          <w:color w:val="555555"/>
          <w:sz w:val="20"/>
          <w:szCs w:val="20"/>
        </w:rPr>
        <w:t>时</w:t>
      </w:r>
      <w:r>
        <w:rPr>
          <w:rFonts w:ascii="&amp;quot" w:hAnsi="&amp;quot"/>
          <w:color w:val="555555"/>
          <w:sz w:val="20"/>
          <w:szCs w:val="20"/>
        </w:rPr>
        <w:t>50</w:t>
      </w:r>
      <w:r>
        <w:rPr>
          <w:rFonts w:ascii="&amp;quot" w:hAnsi="&amp;quot"/>
          <w:color w:val="555555"/>
          <w:sz w:val="20"/>
          <w:szCs w:val="20"/>
        </w:rPr>
        <w:t>分左右，由于蒸汽逐步冷却，泄漏物料中着火点较低的物质（主要为</w:t>
      </w:r>
      <w:r>
        <w:rPr>
          <w:rFonts w:ascii="&amp;quot" w:hAnsi="&amp;quot"/>
          <w:color w:val="555555"/>
          <w:sz w:val="20"/>
          <w:szCs w:val="20"/>
        </w:rPr>
        <w:t>C18</w:t>
      </w:r>
      <w:r>
        <w:rPr>
          <w:rFonts w:ascii="&amp;quot" w:hAnsi="&amp;quot"/>
          <w:color w:val="555555"/>
          <w:sz w:val="20"/>
          <w:szCs w:val="20"/>
        </w:rPr>
        <w:t>脂肪酸和</w:t>
      </w:r>
      <w:r>
        <w:rPr>
          <w:rFonts w:ascii="&amp;quot" w:hAnsi="&amp;quot"/>
          <w:color w:val="555555"/>
          <w:sz w:val="20"/>
          <w:szCs w:val="20"/>
        </w:rPr>
        <w:t>C16</w:t>
      </w:r>
      <w:r>
        <w:rPr>
          <w:rFonts w:ascii="&amp;quot" w:hAnsi="&amp;quot"/>
          <w:color w:val="555555"/>
          <w:sz w:val="20"/>
          <w:szCs w:val="20"/>
        </w:rPr>
        <w:t>脂肪酸，少量</w:t>
      </w:r>
      <w:r>
        <w:rPr>
          <w:rFonts w:ascii="&amp;quot" w:hAnsi="&amp;quot"/>
          <w:color w:val="555555"/>
          <w:sz w:val="20"/>
          <w:szCs w:val="20"/>
        </w:rPr>
        <w:t>C14</w:t>
      </w:r>
      <w:r>
        <w:rPr>
          <w:rFonts w:ascii="&amp;quot" w:hAnsi="&amp;quot"/>
          <w:color w:val="555555"/>
          <w:sz w:val="20"/>
          <w:szCs w:val="20"/>
        </w:rPr>
        <w:t>、</w:t>
      </w:r>
      <w:r>
        <w:rPr>
          <w:rFonts w:ascii="&amp;quot" w:hAnsi="&amp;quot"/>
          <w:color w:val="555555"/>
          <w:sz w:val="20"/>
          <w:szCs w:val="20"/>
        </w:rPr>
        <w:t>C12</w:t>
      </w:r>
      <w:r>
        <w:rPr>
          <w:rFonts w:ascii="&amp;quot" w:hAnsi="&amp;quot"/>
          <w:color w:val="555555"/>
          <w:sz w:val="20"/>
          <w:szCs w:val="20"/>
        </w:rPr>
        <w:t>及分子量更小的组分）与空气集聚混合，遇蒸汽管道（蒸汽压力</w:t>
      </w:r>
      <w:r>
        <w:rPr>
          <w:rFonts w:ascii="&amp;quot" w:hAnsi="&amp;quot"/>
          <w:color w:val="555555"/>
          <w:sz w:val="20"/>
          <w:szCs w:val="20"/>
        </w:rPr>
        <w:t>1.2  MPa</w:t>
      </w:r>
      <w:r>
        <w:rPr>
          <w:rFonts w:ascii="&amp;quot" w:hAnsi="&amp;quot"/>
          <w:color w:val="555555"/>
          <w:sz w:val="20"/>
          <w:szCs w:val="20"/>
        </w:rPr>
        <w:t>；温度</w:t>
      </w:r>
      <w:r>
        <w:rPr>
          <w:rFonts w:ascii="&amp;quot" w:hAnsi="&amp;quot"/>
          <w:color w:val="555555"/>
          <w:sz w:val="20"/>
          <w:szCs w:val="20"/>
        </w:rPr>
        <w:t>188.0℃</w:t>
      </w:r>
      <w:r>
        <w:rPr>
          <w:rFonts w:ascii="&amp;quot" w:hAnsi="&amp;quot"/>
          <w:color w:val="555555"/>
          <w:sz w:val="20"/>
          <w:szCs w:val="20"/>
        </w:rPr>
        <w:t>）等高温热表面引起燃烧，</w:t>
      </w:r>
      <w:r>
        <w:rPr>
          <w:rFonts w:ascii="&amp;quot" w:hAnsi="&amp;quot"/>
          <w:color w:val="555555"/>
          <w:sz w:val="20"/>
          <w:szCs w:val="20"/>
        </w:rPr>
        <w:t>7</w:t>
      </w:r>
      <w:r>
        <w:rPr>
          <w:rFonts w:ascii="&amp;quot" w:hAnsi="&amp;quot"/>
          <w:color w:val="555555"/>
          <w:sz w:val="20"/>
          <w:szCs w:val="20"/>
        </w:rPr>
        <w:t>时</w:t>
      </w:r>
      <w:r>
        <w:rPr>
          <w:rFonts w:ascii="&amp;quot" w:hAnsi="&amp;quot"/>
          <w:color w:val="555555"/>
          <w:sz w:val="20"/>
          <w:szCs w:val="20"/>
        </w:rPr>
        <w:t>40</w:t>
      </w:r>
      <w:r>
        <w:rPr>
          <w:rFonts w:ascii="&amp;quot" w:hAnsi="&amp;quot"/>
          <w:color w:val="555555"/>
          <w:sz w:val="20"/>
          <w:szCs w:val="20"/>
        </w:rPr>
        <w:t>分左右，火被彻底扑灭。</w:t>
      </w:r>
    </w:p>
    <w:p w14:paraId="28C3132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（二）事故救援及现场处置情况</w:t>
      </w:r>
    </w:p>
    <w:p w14:paraId="5EC31323" w14:textId="4662F4ED"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事故发生后，水解岗位操作人员迅速跑出厂房，联合其他岗位和外车间赶来的人员用泥沙围挡外泄的油水，同时做紧急停车处理。由于当时现场油水温度较高，人员无法进入车间内部，只能在外部进行应急处理。</w:t>
      </w:r>
      <w:r>
        <w:rPr>
          <w:rFonts w:ascii="&amp;quot" w:hAnsi="&amp;quot"/>
          <w:color w:val="555555"/>
          <w:sz w:val="20"/>
          <w:szCs w:val="20"/>
        </w:rPr>
        <w:t>6</w:t>
      </w:r>
      <w:r>
        <w:rPr>
          <w:rFonts w:ascii="&amp;quot" w:hAnsi="&amp;quot"/>
          <w:color w:val="555555"/>
          <w:sz w:val="20"/>
          <w:szCs w:val="20"/>
        </w:rPr>
        <w:t>时</w:t>
      </w:r>
      <w:r>
        <w:rPr>
          <w:rFonts w:ascii="&amp;quot" w:hAnsi="&amp;quot"/>
          <w:color w:val="555555"/>
          <w:sz w:val="20"/>
          <w:szCs w:val="20"/>
        </w:rPr>
        <w:t>50</w:t>
      </w:r>
      <w:r>
        <w:rPr>
          <w:rFonts w:ascii="&amp;quot" w:hAnsi="&amp;quot"/>
          <w:color w:val="555555"/>
          <w:sz w:val="20"/>
          <w:szCs w:val="20"/>
        </w:rPr>
        <w:t>分左右，溅到高温部位上的物料发生自燃，引起火灾。现场救援人员发现着火后立即组织灭火，并拨打</w:t>
      </w:r>
      <w:r>
        <w:rPr>
          <w:rFonts w:ascii="&amp;quot" w:hAnsi="&amp;quot"/>
          <w:color w:val="555555"/>
          <w:sz w:val="20"/>
          <w:szCs w:val="20"/>
        </w:rPr>
        <w:t>119</w:t>
      </w:r>
      <w:r>
        <w:rPr>
          <w:rFonts w:ascii="&amp;quot" w:hAnsi="&amp;quot"/>
          <w:color w:val="555555"/>
          <w:sz w:val="20"/>
          <w:szCs w:val="20"/>
        </w:rPr>
        <w:t>报警。</w:t>
      </w:r>
      <w:r>
        <w:rPr>
          <w:rFonts w:ascii="&amp;quot" w:hAnsi="&amp;quot"/>
          <w:color w:val="555555"/>
          <w:sz w:val="20"/>
          <w:szCs w:val="20"/>
        </w:rPr>
        <w:t>7</w:t>
      </w:r>
      <w:r>
        <w:rPr>
          <w:rFonts w:ascii="&amp;quot" w:hAnsi="&amp;quot"/>
          <w:color w:val="555555"/>
          <w:sz w:val="20"/>
          <w:szCs w:val="20"/>
        </w:rPr>
        <w:t>时</w:t>
      </w:r>
      <w:r>
        <w:rPr>
          <w:rFonts w:ascii="&amp;quot" w:hAnsi="&amp;quot"/>
          <w:color w:val="555555"/>
          <w:sz w:val="20"/>
          <w:szCs w:val="20"/>
        </w:rPr>
        <w:t>10</w:t>
      </w:r>
      <w:r>
        <w:rPr>
          <w:rFonts w:ascii="&amp;quot" w:hAnsi="&amp;quot"/>
          <w:color w:val="555555"/>
          <w:sz w:val="20"/>
          <w:szCs w:val="20"/>
        </w:rPr>
        <w:t>分左右，县公安消防大队到达现场进行救援，</w:t>
      </w:r>
      <w:r>
        <w:rPr>
          <w:rFonts w:ascii="&amp;quot" w:hAnsi="&amp;quot"/>
          <w:color w:val="555555"/>
          <w:sz w:val="20"/>
          <w:szCs w:val="20"/>
        </w:rPr>
        <w:t>7</w:t>
      </w:r>
      <w:r>
        <w:rPr>
          <w:rFonts w:ascii="&amp;quot" w:hAnsi="&amp;quot"/>
          <w:color w:val="555555"/>
          <w:sz w:val="20"/>
          <w:szCs w:val="20"/>
        </w:rPr>
        <w:t>时</w:t>
      </w:r>
      <w:r>
        <w:rPr>
          <w:rFonts w:ascii="&amp;quot" w:hAnsi="&amp;quot"/>
          <w:color w:val="555555"/>
          <w:sz w:val="20"/>
          <w:szCs w:val="20"/>
        </w:rPr>
        <w:t>40</w:t>
      </w:r>
      <w:r>
        <w:rPr>
          <w:rFonts w:ascii="&amp;quot" w:hAnsi="&amp;quot"/>
          <w:color w:val="555555"/>
          <w:sz w:val="20"/>
          <w:szCs w:val="20"/>
        </w:rPr>
        <w:t>分左右，火被彻底扑灭。</w:t>
      </w:r>
      <w:r>
        <w:rPr>
          <w:rFonts w:ascii="&amp;quot" w:hAnsi="&amp;quot"/>
          <w:color w:val="555555"/>
          <w:sz w:val="20"/>
          <w:szCs w:val="20"/>
        </w:rPr>
        <w:t>8</w:t>
      </w:r>
      <w:r>
        <w:rPr>
          <w:rFonts w:ascii="&amp;quot" w:hAnsi="&amp;quot"/>
          <w:color w:val="555555"/>
          <w:sz w:val="20"/>
          <w:szCs w:val="20"/>
        </w:rPr>
        <w:t>时左右，公司救援人员在油脂车间北侧窗户外约</w:t>
      </w:r>
      <w:r>
        <w:rPr>
          <w:rFonts w:ascii="&amp;quot" w:hAnsi="&amp;quot"/>
          <w:color w:val="555555"/>
          <w:sz w:val="20"/>
          <w:szCs w:val="20"/>
        </w:rPr>
        <w:t>5</w:t>
      </w:r>
      <w:r>
        <w:rPr>
          <w:rFonts w:ascii="&amp;quot" w:hAnsi="&amp;quot"/>
          <w:color w:val="555555"/>
          <w:sz w:val="20"/>
          <w:szCs w:val="20"/>
        </w:rPr>
        <w:t>米</w:t>
      </w:r>
      <w:r>
        <w:rPr>
          <w:rFonts w:ascii="&amp;quot" w:hAnsi="&amp;quot" w:hint="eastAsia"/>
          <w:noProof/>
          <w:color w:val="555555"/>
          <w:sz w:val="20"/>
          <w:szCs w:val="20"/>
        </w:rPr>
        <mc:AlternateContent>
          <mc:Choice Requires="wps">
            <w:drawing>
              <wp:inline distT="0" distB="0" distL="0" distR="0" wp14:anchorId="0CA756E2" wp14:editId="2190ADA9">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159B6"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mp;quot" w:hAnsi="&amp;quot"/>
          <w:color w:val="555555"/>
          <w:sz w:val="20"/>
          <w:szCs w:val="20"/>
        </w:rPr>
        <w:t>处甜水储槽南侧发现了魏顶、于瑞梅、王庆革三人，其中两人头朝北趴在甜水储槽的台阶上，</w:t>
      </w:r>
      <w:proofErr w:type="gramStart"/>
      <w:r>
        <w:rPr>
          <w:rFonts w:ascii="&amp;quot" w:hAnsi="&amp;quot"/>
          <w:color w:val="555555"/>
          <w:sz w:val="20"/>
          <w:szCs w:val="20"/>
        </w:rPr>
        <w:t>一</w:t>
      </w:r>
      <w:proofErr w:type="gramEnd"/>
      <w:r>
        <w:rPr>
          <w:rFonts w:ascii="&amp;quot" w:hAnsi="&amp;quot"/>
          <w:color w:val="555555"/>
          <w:sz w:val="20"/>
          <w:szCs w:val="20"/>
        </w:rPr>
        <w:t>人头朝东趴在地上，身上溅满了油脂，已无生命迹象。</w:t>
      </w:r>
    </w:p>
    <w:p w14:paraId="7CC2209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（三）事故报告情况</w:t>
      </w:r>
    </w:p>
    <w:p w14:paraId="3E69633A"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事故发生后，现场人员立即向山东祥瑞药业有限公司值班室进行了汇报，值班室</w:t>
      </w:r>
      <w:proofErr w:type="gramStart"/>
      <w:r>
        <w:rPr>
          <w:rFonts w:ascii="&amp;quot" w:hAnsi="&amp;quot"/>
          <w:color w:val="555555"/>
          <w:sz w:val="20"/>
          <w:szCs w:val="20"/>
        </w:rPr>
        <w:t>立即向瑞星</w:t>
      </w:r>
      <w:proofErr w:type="gramEnd"/>
      <w:r>
        <w:rPr>
          <w:rFonts w:ascii="&amp;quot" w:hAnsi="&amp;quot"/>
          <w:color w:val="555555"/>
          <w:sz w:val="20"/>
          <w:szCs w:val="20"/>
        </w:rPr>
        <w:t>集团股份有限公司分管安全的副总经理巩汝强进行了汇报。巩汝强于</w:t>
      </w:r>
      <w:r>
        <w:rPr>
          <w:rFonts w:ascii="&amp;quot" w:hAnsi="&amp;quot"/>
          <w:color w:val="555555"/>
          <w:sz w:val="20"/>
          <w:szCs w:val="20"/>
        </w:rPr>
        <w:t>6</w:t>
      </w:r>
      <w:r>
        <w:rPr>
          <w:rFonts w:ascii="&amp;quot" w:hAnsi="&amp;quot"/>
          <w:color w:val="555555"/>
          <w:sz w:val="20"/>
          <w:szCs w:val="20"/>
        </w:rPr>
        <w:t>时</w:t>
      </w:r>
      <w:r>
        <w:rPr>
          <w:rFonts w:ascii="&amp;quot" w:hAnsi="&amp;quot"/>
          <w:color w:val="555555"/>
          <w:sz w:val="20"/>
          <w:szCs w:val="20"/>
        </w:rPr>
        <w:t>30</w:t>
      </w:r>
      <w:r>
        <w:rPr>
          <w:rFonts w:ascii="&amp;quot" w:hAnsi="&amp;quot"/>
          <w:color w:val="555555"/>
          <w:sz w:val="20"/>
          <w:szCs w:val="20"/>
        </w:rPr>
        <w:t>分左右赶到事故现场参与指挥事故救援工作，</w:t>
      </w:r>
      <w:r>
        <w:rPr>
          <w:rFonts w:ascii="&amp;quot" w:hAnsi="&amp;quot"/>
          <w:color w:val="555555"/>
          <w:sz w:val="20"/>
          <w:szCs w:val="20"/>
        </w:rPr>
        <w:t>7</w:t>
      </w:r>
      <w:r>
        <w:rPr>
          <w:rFonts w:ascii="&amp;quot" w:hAnsi="&amp;quot"/>
          <w:color w:val="555555"/>
          <w:sz w:val="20"/>
          <w:szCs w:val="20"/>
        </w:rPr>
        <w:t>时</w:t>
      </w:r>
      <w:r>
        <w:rPr>
          <w:rFonts w:ascii="&amp;quot" w:hAnsi="&amp;quot"/>
          <w:color w:val="555555"/>
          <w:sz w:val="20"/>
          <w:szCs w:val="20"/>
        </w:rPr>
        <w:t>40</w:t>
      </w:r>
      <w:r>
        <w:rPr>
          <w:rFonts w:ascii="&amp;quot" w:hAnsi="&amp;quot"/>
          <w:color w:val="555555"/>
          <w:sz w:val="20"/>
          <w:szCs w:val="20"/>
        </w:rPr>
        <w:t>分左右扑灭大火。巩汝强于</w:t>
      </w:r>
      <w:r>
        <w:rPr>
          <w:rFonts w:ascii="&amp;quot" w:hAnsi="&amp;quot"/>
          <w:color w:val="555555"/>
          <w:sz w:val="20"/>
          <w:szCs w:val="20"/>
        </w:rPr>
        <w:t>8</w:t>
      </w:r>
      <w:r>
        <w:rPr>
          <w:rFonts w:ascii="&amp;quot" w:hAnsi="&amp;quot"/>
          <w:color w:val="555555"/>
          <w:sz w:val="20"/>
          <w:szCs w:val="20"/>
        </w:rPr>
        <w:t>时</w:t>
      </w:r>
      <w:r>
        <w:rPr>
          <w:rFonts w:ascii="&amp;quot" w:hAnsi="&amp;quot"/>
          <w:color w:val="555555"/>
          <w:sz w:val="20"/>
          <w:szCs w:val="20"/>
        </w:rPr>
        <w:t>40</w:t>
      </w:r>
      <w:r>
        <w:rPr>
          <w:rFonts w:ascii="&amp;quot" w:hAnsi="&amp;quot"/>
          <w:color w:val="555555"/>
          <w:sz w:val="20"/>
          <w:szCs w:val="20"/>
        </w:rPr>
        <w:t>分向县安监局局长林昭宏进行了电话汇报，又向县经贸局李明东局长进行了电话汇报。东平县安监局接到事故报告后，立即向泰安市安监局进行了报告。泰安市安监局依照《山东省生产安全事故报告和调查处理办法》向省安监局进行了报告，立即安排人员赶赴事故现场开展工作。</w:t>
      </w:r>
    </w:p>
    <w:p w14:paraId="6C107339"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接到事故报告后，泰安市委、市政府高度重视。李洪峰书记、王云鹏市长立即</w:t>
      </w:r>
      <w:proofErr w:type="gramStart"/>
      <w:r>
        <w:rPr>
          <w:rFonts w:ascii="&amp;quot" w:hAnsi="&amp;quot"/>
          <w:color w:val="555555"/>
          <w:sz w:val="20"/>
          <w:szCs w:val="20"/>
        </w:rPr>
        <w:t>作出</w:t>
      </w:r>
      <w:proofErr w:type="gramEnd"/>
      <w:r>
        <w:rPr>
          <w:rFonts w:ascii="&amp;quot" w:hAnsi="&amp;quot"/>
          <w:color w:val="555555"/>
          <w:sz w:val="20"/>
          <w:szCs w:val="20"/>
        </w:rPr>
        <w:t>重要批示，要求认真开展事故救援工作，做好遇难者亲属安抚工作，查明事故原因，追究相关责任人的责任，汲取事故教训，强化安全生产监管，保障人民群众的生命和财产安全。</w:t>
      </w:r>
      <w:proofErr w:type="gramStart"/>
      <w:r>
        <w:rPr>
          <w:rFonts w:ascii="&amp;quot" w:hAnsi="&amp;quot"/>
          <w:color w:val="555555"/>
          <w:sz w:val="20"/>
          <w:szCs w:val="20"/>
        </w:rPr>
        <w:t>展宝卫</w:t>
      </w:r>
      <w:proofErr w:type="gramEnd"/>
      <w:r>
        <w:rPr>
          <w:rFonts w:ascii="&amp;quot" w:hAnsi="&amp;quot"/>
          <w:color w:val="555555"/>
          <w:sz w:val="20"/>
          <w:szCs w:val="20"/>
        </w:rPr>
        <w:t>副市长立即赶赴现场，指导事故处置和调查处理工作。市县两级党委、政府及有关部门接到事故报告后，立即赶赴事故现场，组织开展应急处置工作，同时，全力做好遇难者家属安抚和社会稳定工作。</w:t>
      </w:r>
    </w:p>
    <w:p w14:paraId="4E2132AA"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三、事故原因分析及性质</w:t>
      </w:r>
    </w:p>
    <w:p w14:paraId="6AA17F65"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（一）事故发生的直接原因</w:t>
      </w:r>
    </w:p>
    <w:p w14:paraId="50A12526"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经勘查事故现场蒸汽供</w:t>
      </w:r>
      <w:proofErr w:type="gramStart"/>
      <w:r>
        <w:rPr>
          <w:rFonts w:ascii="&amp;quot" w:hAnsi="&amp;quot"/>
          <w:color w:val="555555"/>
          <w:sz w:val="20"/>
          <w:szCs w:val="20"/>
        </w:rPr>
        <w:t>汽系统</w:t>
      </w:r>
      <w:proofErr w:type="gramEnd"/>
      <w:r>
        <w:rPr>
          <w:rFonts w:ascii="&amp;quot" w:hAnsi="&amp;quot"/>
          <w:color w:val="555555"/>
          <w:sz w:val="20"/>
          <w:szCs w:val="20"/>
        </w:rPr>
        <w:t>设施及运行记录发现蒸汽压力无异常变化，根据山东省特种设备检验研究院出具的检测报告和专家组技术分析报告，该水解反应不存在易燃易爆化学品，可以排除超压和化学爆炸的可能。</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釜筒体因长期</w:t>
      </w:r>
      <w:proofErr w:type="gramEnd"/>
      <w:r>
        <w:rPr>
          <w:rFonts w:ascii="&amp;quot" w:hAnsi="&amp;quot"/>
          <w:color w:val="555555"/>
          <w:sz w:val="20"/>
          <w:szCs w:val="20"/>
        </w:rPr>
        <w:t>在腐蚀性介质中形成了应力腐蚀、筒体强度降低，在设备运行过程中突然发生爆裂、高温物料外泄，外泄高温物料将车间北侧窗户冲毁，冲击力和高温灼烫致使现场</w:t>
      </w:r>
      <w:r>
        <w:rPr>
          <w:rFonts w:ascii="&amp;quot" w:hAnsi="&amp;quot"/>
          <w:color w:val="555555"/>
          <w:sz w:val="20"/>
          <w:szCs w:val="20"/>
        </w:rPr>
        <w:t>3</w:t>
      </w:r>
      <w:r>
        <w:rPr>
          <w:rFonts w:ascii="&amp;quot" w:hAnsi="&amp;quot"/>
          <w:color w:val="555555"/>
          <w:sz w:val="20"/>
          <w:szCs w:val="20"/>
        </w:rPr>
        <w:t>名职工死亡。</w:t>
      </w:r>
    </w:p>
    <w:p w14:paraId="511B0C61"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（二）事故发生的间接原因</w:t>
      </w:r>
    </w:p>
    <w:p w14:paraId="15B6BC75"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w:t>
      </w:r>
      <w:r>
        <w:rPr>
          <w:rFonts w:ascii="&amp;quot" w:hAnsi="&amp;quot"/>
          <w:color w:val="555555"/>
          <w:sz w:val="20"/>
          <w:szCs w:val="20"/>
        </w:rPr>
        <w:t>、企业安全生产主体责任不落实</w:t>
      </w:r>
    </w:p>
    <w:p w14:paraId="1E689877"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1</w:t>
      </w:r>
      <w:r>
        <w:rPr>
          <w:rFonts w:ascii="&amp;quot" w:hAnsi="&amp;quot"/>
          <w:color w:val="555555"/>
          <w:sz w:val="20"/>
          <w:szCs w:val="20"/>
        </w:rPr>
        <w:t>）山东祥瑞药业有限公司特种设备重大检维修环节安全管理存在严重漏洞，未执行特种设备安全法律法规规定，对</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6</w:t>
      </w:r>
      <w:r>
        <w:rPr>
          <w:rFonts w:ascii="&amp;quot" w:hAnsi="&amp;quot"/>
          <w:color w:val="555555"/>
          <w:sz w:val="20"/>
          <w:szCs w:val="20"/>
        </w:rPr>
        <w:t>月</w:t>
      </w:r>
      <w:r>
        <w:rPr>
          <w:rFonts w:ascii="&amp;quot" w:hAnsi="&amp;quot"/>
          <w:color w:val="555555"/>
          <w:sz w:val="20"/>
          <w:szCs w:val="20"/>
        </w:rPr>
        <w:t>26</w:t>
      </w:r>
      <w:r>
        <w:rPr>
          <w:rFonts w:ascii="&amp;quot" w:hAnsi="&amp;quot"/>
          <w:color w:val="555555"/>
          <w:sz w:val="20"/>
          <w:szCs w:val="20"/>
        </w:rPr>
        <w:t>日出现的渗漏隐患没有引起足够的重视，车间主任胡茂国、设备主任牛建桥在未办理报检的情况下，擅自安排人员对渗漏焊缝进行焊补；焊补后未经监督检验合格擅自投入使用，未采取有效措施，及时消除设备隐患。</w:t>
      </w:r>
    </w:p>
    <w:p w14:paraId="2DADDD6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lastRenderedPageBreak/>
        <w:t>（</w:t>
      </w:r>
      <w:r>
        <w:rPr>
          <w:rFonts w:ascii="&amp;quot" w:hAnsi="&amp;quot"/>
          <w:color w:val="555555"/>
          <w:sz w:val="20"/>
          <w:szCs w:val="20"/>
        </w:rPr>
        <w:t>2</w:t>
      </w:r>
      <w:r>
        <w:rPr>
          <w:rFonts w:ascii="&amp;quot" w:hAnsi="&amp;quot"/>
          <w:color w:val="555555"/>
          <w:sz w:val="20"/>
          <w:szCs w:val="20"/>
        </w:rPr>
        <w:t>）山东祥瑞药业有限公司未根据企业实际制定完善的安全管理规章制度和安全操作规程，未严格落实特种设备安全管理制度，安全管理混乱。</w:t>
      </w:r>
    </w:p>
    <w:p w14:paraId="02139FE6"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3</w:t>
      </w:r>
      <w:r>
        <w:rPr>
          <w:rFonts w:ascii="&amp;quot" w:hAnsi="&amp;quot"/>
          <w:color w:val="555555"/>
          <w:sz w:val="20"/>
          <w:szCs w:val="20"/>
        </w:rPr>
        <w:t>）山东祥瑞药业有限公司安全投入不到位，没有对设备进行经常性的维护、保养，更新维修不及时，设备设施陈旧、老化。</w:t>
      </w:r>
    </w:p>
    <w:p w14:paraId="45E9E81C"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4</w:t>
      </w:r>
      <w:r>
        <w:rPr>
          <w:rFonts w:ascii="&amp;quot" w:hAnsi="&amp;quot"/>
          <w:color w:val="555555"/>
          <w:sz w:val="20"/>
          <w:szCs w:val="20"/>
        </w:rPr>
        <w:t>）山东祥瑞药业有限公司隐患排查治理工作不到位，未及时发现、整改特种设备存在的安全隐患。</w:t>
      </w:r>
    </w:p>
    <w:p w14:paraId="397A64CC"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5</w:t>
      </w:r>
      <w:r>
        <w:rPr>
          <w:rFonts w:ascii="&amp;quot" w:hAnsi="&amp;quot"/>
          <w:color w:val="555555"/>
          <w:sz w:val="20"/>
          <w:szCs w:val="20"/>
        </w:rPr>
        <w:t>）瑞星集团股份有限公司未严格落实安全生产主体责任，对山东祥瑞药业有限公司特种设备监督检查不力。</w:t>
      </w:r>
    </w:p>
    <w:p w14:paraId="2779C2CC"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w:t>
      </w:r>
      <w:r>
        <w:rPr>
          <w:rFonts w:ascii="&amp;quot" w:hAnsi="&amp;quot"/>
          <w:color w:val="555555"/>
          <w:sz w:val="20"/>
          <w:szCs w:val="20"/>
        </w:rPr>
        <w:t>、政府及有关部门安全监管不到位</w:t>
      </w:r>
    </w:p>
    <w:p w14:paraId="0532DA0A"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1</w:t>
      </w:r>
      <w:r>
        <w:rPr>
          <w:rFonts w:ascii="&amp;quot" w:hAnsi="&amp;quot"/>
          <w:color w:val="555555"/>
          <w:sz w:val="20"/>
          <w:szCs w:val="20"/>
        </w:rPr>
        <w:t>）东平县质量技术监督局作为特种设备监管部门，未按照东平县政府安委会部署开展的安全生产大检查工作要求进行全面检查，未及时发现并查处山东祥瑞药业有限公司</w:t>
      </w:r>
      <w:r>
        <w:rPr>
          <w:rFonts w:ascii="&amp;quot" w:hAnsi="&amp;quot"/>
          <w:color w:val="555555"/>
          <w:sz w:val="20"/>
          <w:szCs w:val="20"/>
        </w:rPr>
        <w:t>6</w:t>
      </w:r>
      <w:r>
        <w:rPr>
          <w:rFonts w:ascii="&amp;quot" w:hAnsi="&amp;quot"/>
          <w:color w:val="555555"/>
          <w:sz w:val="20"/>
          <w:szCs w:val="20"/>
        </w:rPr>
        <w:t>月</w:t>
      </w:r>
      <w:r>
        <w:rPr>
          <w:rFonts w:ascii="&amp;quot" w:hAnsi="&amp;quot"/>
          <w:color w:val="555555"/>
          <w:sz w:val="20"/>
          <w:szCs w:val="20"/>
        </w:rPr>
        <w:t>26</w:t>
      </w:r>
      <w:r>
        <w:rPr>
          <w:rFonts w:ascii="&amp;quot" w:hAnsi="&amp;quot"/>
          <w:color w:val="555555"/>
          <w:sz w:val="20"/>
          <w:szCs w:val="20"/>
        </w:rPr>
        <w:t>日特种设备重大检维修违法行为，今年两次检查发现瑞星集团股份有限公司压力容器超期未检，仅下达安全监察指令，未依照《中华人民共和国特种设备安全法》的规定予以行政处罚，监督检查职责履行不到位。</w:t>
      </w:r>
    </w:p>
    <w:p w14:paraId="0AE36184"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2</w:t>
      </w:r>
      <w:r>
        <w:rPr>
          <w:rFonts w:ascii="&amp;quot" w:hAnsi="&amp;quot"/>
          <w:color w:val="555555"/>
          <w:sz w:val="20"/>
          <w:szCs w:val="20"/>
        </w:rPr>
        <w:t>）东平县经济和信息化局作为企业主管部门，未按照东平县政府安委会《关于印发全县安全生产大检查活动实施方案的通知》（东安字〔</w:t>
      </w:r>
      <w:r>
        <w:rPr>
          <w:rFonts w:ascii="&amp;quot" w:hAnsi="&amp;quot"/>
          <w:color w:val="555555"/>
          <w:sz w:val="20"/>
          <w:szCs w:val="20"/>
        </w:rPr>
        <w:t>2015</w:t>
      </w:r>
      <w:r>
        <w:rPr>
          <w:rFonts w:ascii="&amp;quot" w:hAnsi="&amp;quot"/>
          <w:color w:val="555555"/>
          <w:sz w:val="20"/>
          <w:szCs w:val="20"/>
        </w:rPr>
        <w:t>〕</w:t>
      </w:r>
      <w:r>
        <w:rPr>
          <w:rFonts w:ascii="&amp;quot" w:hAnsi="&amp;quot"/>
          <w:color w:val="555555"/>
          <w:sz w:val="20"/>
          <w:szCs w:val="20"/>
        </w:rPr>
        <w:t>3</w:t>
      </w:r>
      <w:r>
        <w:rPr>
          <w:rFonts w:ascii="&amp;quot" w:hAnsi="&amp;quot"/>
          <w:color w:val="555555"/>
          <w:sz w:val="20"/>
          <w:szCs w:val="20"/>
        </w:rPr>
        <w:t>号）部署，对瑞星集团股份有限公司及山东祥瑞药业有限公司进行认真检查，主管职责履行不到位。</w:t>
      </w:r>
    </w:p>
    <w:p w14:paraId="5020BB0D"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3</w:t>
      </w:r>
      <w:r>
        <w:rPr>
          <w:rFonts w:ascii="&amp;quot" w:hAnsi="&amp;quot"/>
          <w:color w:val="555555"/>
          <w:sz w:val="20"/>
          <w:szCs w:val="20"/>
        </w:rPr>
        <w:t>）东平县安全生产监督管理局指导督促有关部门、单位落实主体责任不到位，安全监管不力。</w:t>
      </w:r>
    </w:p>
    <w:p w14:paraId="12B4C11C"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w:t>
      </w:r>
      <w:r>
        <w:rPr>
          <w:rFonts w:ascii="&amp;quot" w:hAnsi="&amp;quot"/>
          <w:color w:val="555555"/>
          <w:sz w:val="20"/>
          <w:szCs w:val="20"/>
        </w:rPr>
        <w:t>4</w:t>
      </w:r>
      <w:r>
        <w:rPr>
          <w:rFonts w:ascii="&amp;quot" w:hAnsi="&amp;quot"/>
          <w:color w:val="555555"/>
          <w:sz w:val="20"/>
          <w:szCs w:val="20"/>
        </w:rPr>
        <w:t>）东平县人民政府督促主管、监管部门履行安全生产管理职责不到位，安全监管力量配备不足，组织开展打非治违、安全生产大检查工作不深入、不细致。</w:t>
      </w:r>
    </w:p>
    <w:p w14:paraId="3B610B6A"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（三）事故性质</w:t>
      </w:r>
    </w:p>
    <w:p w14:paraId="14FFBCD9"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经调查认定，山东祥瑞药业有限公司</w:t>
      </w:r>
      <w:r>
        <w:rPr>
          <w:rFonts w:ascii="&amp;quot" w:hAnsi="&amp;quot"/>
          <w:color w:val="555555"/>
          <w:sz w:val="20"/>
          <w:szCs w:val="20"/>
        </w:rPr>
        <w:t xml:space="preserve">“9·30” </w:t>
      </w:r>
      <w:r>
        <w:rPr>
          <w:rFonts w:ascii="&amp;quot" w:hAnsi="&amp;quot"/>
          <w:color w:val="555555"/>
          <w:sz w:val="20"/>
          <w:szCs w:val="20"/>
        </w:rPr>
        <w:t>较大水解</w:t>
      </w:r>
      <w:proofErr w:type="gramStart"/>
      <w:r>
        <w:rPr>
          <w:rFonts w:ascii="&amp;quot" w:hAnsi="&amp;quot"/>
          <w:color w:val="555555"/>
          <w:sz w:val="20"/>
          <w:szCs w:val="20"/>
        </w:rPr>
        <w:t>釜</w:t>
      </w:r>
      <w:proofErr w:type="gramEnd"/>
      <w:r>
        <w:rPr>
          <w:rFonts w:ascii="&amp;quot" w:hAnsi="&amp;quot"/>
          <w:color w:val="555555"/>
          <w:sz w:val="20"/>
          <w:szCs w:val="20"/>
        </w:rPr>
        <w:t>爆裂事故是一起生产安全责任事故。</w:t>
      </w:r>
    </w:p>
    <w:p w14:paraId="31FC946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四、责任认定及处理建议</w:t>
      </w:r>
    </w:p>
    <w:p w14:paraId="41D6A091"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（一）建议移交司法机关追究刑事责任人员</w:t>
      </w:r>
    </w:p>
    <w:p w14:paraId="61DAB064"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w:t>
      </w:r>
      <w:r>
        <w:rPr>
          <w:rFonts w:ascii="&amp;quot" w:hAnsi="&amp;quot"/>
          <w:color w:val="555555"/>
          <w:sz w:val="20"/>
          <w:szCs w:val="20"/>
        </w:rPr>
        <w:t>、胡茂国，山东祥瑞药业有限公司油脂车间主任，中共党员。未认真履行安全生产管理职责，未认真落实本单位安全生产规章制度和操作规程，车间管理混乱。对</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出现渗漏，在没有向质监部门报告和有资质的检验机构报检的情况下，擅自安排外来电焊工进行焊补维修，未采取全面检查、检测检验等措施，彻底消除隐患后继续投入使用，隐患排查治理不到位，对事故的发生负有直接责任。鉴于涉嫌犯罪，建议移交司法机关依法追究刑事责任。</w:t>
      </w:r>
    </w:p>
    <w:p w14:paraId="1DADE4BE"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w:t>
      </w:r>
      <w:r>
        <w:rPr>
          <w:rFonts w:ascii="&amp;quot" w:hAnsi="&amp;quot"/>
          <w:color w:val="555555"/>
          <w:sz w:val="20"/>
          <w:szCs w:val="20"/>
        </w:rPr>
        <w:t>、牛建桥，山东祥瑞药业有限公司油脂车间设备主任。对车间生产设备日常管理不到位，在压力容器重大检维修作业没有向质监部门报告和有资质的检验机构报检的情况下，擅自联系安排外来电焊工对有缺陷的</w:t>
      </w:r>
      <w:r>
        <w:rPr>
          <w:rFonts w:ascii="&amp;quot" w:hAnsi="&amp;quot"/>
          <w:color w:val="555555"/>
          <w:sz w:val="20"/>
          <w:szCs w:val="20"/>
        </w:rPr>
        <w:t>1#</w:t>
      </w:r>
      <w:r>
        <w:rPr>
          <w:rFonts w:ascii="&amp;quot" w:hAnsi="&amp;quot"/>
          <w:color w:val="555555"/>
          <w:sz w:val="20"/>
          <w:szCs w:val="20"/>
        </w:rPr>
        <w:t>水解</w:t>
      </w:r>
      <w:proofErr w:type="gramStart"/>
      <w:r>
        <w:rPr>
          <w:rFonts w:ascii="&amp;quot" w:hAnsi="&amp;quot"/>
          <w:color w:val="555555"/>
          <w:sz w:val="20"/>
          <w:szCs w:val="20"/>
        </w:rPr>
        <w:t>釜</w:t>
      </w:r>
      <w:proofErr w:type="gramEnd"/>
      <w:r>
        <w:rPr>
          <w:rFonts w:ascii="&amp;quot" w:hAnsi="&amp;quot"/>
          <w:color w:val="555555"/>
          <w:sz w:val="20"/>
          <w:szCs w:val="20"/>
        </w:rPr>
        <w:t>进行焊补维修，未采取全面检查、检测检验等措施，彻底消除隐患后继续投入使用，对事故的发生负有直接责任。鉴于涉嫌犯罪，建议移交司法机关依法追究刑事责任。</w:t>
      </w:r>
    </w:p>
    <w:p w14:paraId="332CFC87"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（二）建议给予党纪政纪处分及行政处罚人员</w:t>
      </w:r>
    </w:p>
    <w:p w14:paraId="5FE0A706"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w:t>
      </w:r>
      <w:r>
        <w:rPr>
          <w:rFonts w:ascii="&amp;quot" w:hAnsi="&amp;quot"/>
          <w:color w:val="555555"/>
          <w:sz w:val="20"/>
          <w:szCs w:val="20"/>
        </w:rPr>
        <w:t>、王国，山东祥瑞药业有限公司董事长，中共党员。作为企业的法定代表人，履行法定安全管理职责不到位，督促、检查本单位的安全生产工作不到位，未及时消除生产安全事故隐患，安全投入不到位，没有组织专门研究安全生产工作，对事故的发生负有主要领导责任。依据《中国共产党纪律处分条例》第一百三十三条规定，建议由山东祥瑞药业有限公司党总支给予其留党察看（二年）处分</w:t>
      </w:r>
      <w:r>
        <w:rPr>
          <w:rFonts w:ascii="&amp;quot" w:hAnsi="&amp;quot"/>
          <w:color w:val="555555"/>
          <w:sz w:val="20"/>
          <w:szCs w:val="20"/>
        </w:rPr>
        <w:t>,</w:t>
      </w:r>
      <w:r>
        <w:rPr>
          <w:rFonts w:ascii="&amp;quot" w:hAnsi="&amp;quot"/>
          <w:color w:val="555555"/>
          <w:sz w:val="20"/>
          <w:szCs w:val="20"/>
        </w:rPr>
        <w:t>并依据《安全生产法》第九十二条第二项规定，建议由泰安市安监局对其处以上一年收入</w:t>
      </w:r>
      <w:r>
        <w:rPr>
          <w:rFonts w:ascii="&amp;quot" w:hAnsi="&amp;quot"/>
          <w:color w:val="555555"/>
          <w:sz w:val="20"/>
          <w:szCs w:val="20"/>
        </w:rPr>
        <w:t>40%</w:t>
      </w:r>
      <w:r>
        <w:rPr>
          <w:rFonts w:ascii="&amp;quot" w:hAnsi="&amp;quot"/>
          <w:color w:val="555555"/>
          <w:sz w:val="20"/>
          <w:szCs w:val="20"/>
        </w:rPr>
        <w:t>的罚款、计</w:t>
      </w:r>
      <w:r>
        <w:rPr>
          <w:rFonts w:ascii="&amp;quot" w:hAnsi="&amp;quot"/>
          <w:color w:val="555555"/>
          <w:sz w:val="20"/>
          <w:szCs w:val="20"/>
        </w:rPr>
        <w:t>62650</w:t>
      </w:r>
      <w:r>
        <w:rPr>
          <w:rFonts w:ascii="&amp;quot" w:hAnsi="&amp;quot"/>
          <w:color w:val="555555"/>
          <w:sz w:val="20"/>
          <w:szCs w:val="20"/>
        </w:rPr>
        <w:t>元人民币。</w:t>
      </w:r>
    </w:p>
    <w:p w14:paraId="4874852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lastRenderedPageBreak/>
        <w:t>2</w:t>
      </w:r>
      <w:r>
        <w:rPr>
          <w:rFonts w:ascii="&amp;quot" w:hAnsi="&amp;quot"/>
          <w:color w:val="555555"/>
          <w:sz w:val="20"/>
          <w:szCs w:val="20"/>
        </w:rPr>
        <w:t>、程家亮，山东祥瑞药业有限公司总经理。未认真履行法定的安全生产管理职责，企业安全生产规章制度和操作规程不完善，未定期组织研究安全生产工作，督促检查本单位的安全生产工作不力，对事故的发生负有主要领导责任。责成山东祥瑞药业有限公司撤销其总经理职务，并按照本单位有关规定对其予以处理。</w:t>
      </w:r>
    </w:p>
    <w:p w14:paraId="3925A35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3</w:t>
      </w:r>
      <w:r>
        <w:rPr>
          <w:rFonts w:ascii="&amp;quot" w:hAnsi="&amp;quot"/>
          <w:color w:val="555555"/>
          <w:sz w:val="20"/>
          <w:szCs w:val="20"/>
        </w:rPr>
        <w:t>、孙志国，山东祥瑞药业有限公司生产总监，分管生产、安全、技术、设备等工作。未认真履行安全生产管理职责，未认真组织实施本单位安全生产规章制度和操作规程，对本单位的安全生产工作督促检查不到位，对事故的发生负有直接领导责任。责成山东祥瑞药业有限公司对其降职并按照本单位有关规定予以处理。</w:t>
      </w:r>
    </w:p>
    <w:p w14:paraId="73F8A0A3"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4</w:t>
      </w:r>
      <w:r>
        <w:rPr>
          <w:rFonts w:ascii="&amp;quot" w:hAnsi="&amp;quot"/>
          <w:color w:val="555555"/>
          <w:sz w:val="20"/>
          <w:szCs w:val="20"/>
        </w:rPr>
        <w:t>、范广平，山东祥瑞药业有限公司设备动力处处长，中共党员。对设备管理不到位，特种设备重大检维修管理不严格，对设备老化、更新维修不及时等安全隐患排查治理不力，对事故的发生负有主要管理责任。责成山东祥瑞药业有限公司按照本单位有关规定对其予以处理。</w:t>
      </w:r>
    </w:p>
    <w:p w14:paraId="24379177"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5</w:t>
      </w:r>
      <w:r>
        <w:rPr>
          <w:rFonts w:ascii="&amp;quot" w:hAnsi="&amp;quot"/>
          <w:color w:val="555555"/>
          <w:sz w:val="20"/>
          <w:szCs w:val="20"/>
        </w:rPr>
        <w:t>、彭学华，山东祥瑞药业有限公司安全环保处处长，中共党员。对履行安全管理职责执行不到位，未及时修订完善安全管理制度，安全管理不严格，对事故的发生负有重要管理责任。责成山东祥瑞药业有限公司按照本单位有关规定对其予以处理。</w:t>
      </w:r>
    </w:p>
    <w:p w14:paraId="02D44CA3"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6</w:t>
      </w:r>
      <w:r>
        <w:rPr>
          <w:rFonts w:ascii="&amp;quot" w:hAnsi="&amp;quot"/>
          <w:color w:val="555555"/>
          <w:sz w:val="20"/>
          <w:szCs w:val="20"/>
        </w:rPr>
        <w:t>、焦德勇，瑞星集团股份有限公司安全生产监督管理部经理。作为集团公司的安全管理部门负责人，对下属子公司安全管理不到位、安全检查不到位，对事故的发生负有管理责任。责成瑞星集团股份有限公司按照本单位有关规定对其予以处理。</w:t>
      </w:r>
    </w:p>
    <w:p w14:paraId="258CCAD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7</w:t>
      </w:r>
      <w:r>
        <w:rPr>
          <w:rFonts w:ascii="&amp;quot" w:hAnsi="&amp;quot"/>
          <w:color w:val="555555"/>
          <w:sz w:val="20"/>
          <w:szCs w:val="20"/>
        </w:rPr>
        <w:t>、巩汝强，瑞星集团股份有限公司分管安全生产工作的副总经理。对下属子公司的安全管理监督检查不到位，对事故的发生负有领导责任。责成瑞星集团股份有限公司按照本单位有关规定对其予以处理。</w:t>
      </w:r>
    </w:p>
    <w:p w14:paraId="254EEB89"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8</w:t>
      </w:r>
      <w:r>
        <w:rPr>
          <w:rFonts w:ascii="&amp;quot" w:hAnsi="&amp;quot"/>
          <w:color w:val="555555"/>
          <w:sz w:val="20"/>
          <w:szCs w:val="20"/>
        </w:rPr>
        <w:t>、赵勇，东平县质量技术监督局特种设备安全监察科负责人（主持工作），中共党员。未按照东平县政府安委会部署开展的安全生产大检查工作要求进行全面检查，未及时发现并查处山东祥瑞药业有限公司</w:t>
      </w:r>
      <w:r>
        <w:rPr>
          <w:rFonts w:ascii="&amp;quot" w:hAnsi="&amp;quot"/>
          <w:color w:val="555555"/>
          <w:sz w:val="20"/>
          <w:szCs w:val="20"/>
        </w:rPr>
        <w:t>6</w:t>
      </w:r>
      <w:r>
        <w:rPr>
          <w:rFonts w:ascii="&amp;quot" w:hAnsi="&amp;quot"/>
          <w:color w:val="555555"/>
          <w:sz w:val="20"/>
          <w:szCs w:val="20"/>
        </w:rPr>
        <w:t>月</w:t>
      </w:r>
      <w:r>
        <w:rPr>
          <w:rFonts w:ascii="&amp;quot" w:hAnsi="&amp;quot"/>
          <w:color w:val="555555"/>
          <w:sz w:val="20"/>
          <w:szCs w:val="20"/>
        </w:rPr>
        <w:t>26</w:t>
      </w:r>
      <w:r>
        <w:rPr>
          <w:rFonts w:ascii="&amp;quot" w:hAnsi="&amp;quot"/>
          <w:color w:val="555555"/>
          <w:sz w:val="20"/>
          <w:szCs w:val="20"/>
        </w:rPr>
        <w:t>日特种设备重大检维修违法行为，今年两次检查发现瑞星集团股份有限公司压力容器超期未检，仅下达安全监察指令，未依照《特种设备安全法》的规定予以行政处罚，对特种设备使用单位监督检查不力，监管职责履行不到位。参照《安全生产领域违法违纪行为政纪处分暂行规定》第四条规定，建议给予其行政警告处分。</w:t>
      </w:r>
    </w:p>
    <w:p w14:paraId="5FAEA52F"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9</w:t>
      </w:r>
      <w:r>
        <w:rPr>
          <w:rFonts w:ascii="&amp;quot" w:hAnsi="&amp;quot"/>
          <w:color w:val="555555"/>
          <w:sz w:val="20"/>
          <w:szCs w:val="20"/>
        </w:rPr>
        <w:t>、任德胜，东平县质量技术监督局副局长，中共党员。对分管科室及监管执法人员依法履行监管职责失察，督促、领导不力。参照《安全生产领域违法违纪行为政纪处分暂行规定》第四条规定，建议给予其行政警告处分。</w:t>
      </w:r>
    </w:p>
    <w:p w14:paraId="4A03E1AD"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10</w:t>
      </w:r>
      <w:r>
        <w:rPr>
          <w:rFonts w:ascii="&amp;quot" w:hAnsi="&amp;quot"/>
          <w:color w:val="555555"/>
          <w:sz w:val="20"/>
          <w:szCs w:val="20"/>
        </w:rPr>
        <w:t>、卜令龙，东平县经济和信息化局经济</w:t>
      </w:r>
      <w:proofErr w:type="gramStart"/>
      <w:r>
        <w:rPr>
          <w:rFonts w:ascii="&amp;quot" w:hAnsi="&amp;quot"/>
          <w:color w:val="555555"/>
          <w:sz w:val="20"/>
          <w:szCs w:val="20"/>
        </w:rPr>
        <w:t>运行科</w:t>
      </w:r>
      <w:proofErr w:type="gramEnd"/>
      <w:r>
        <w:rPr>
          <w:rFonts w:ascii="&amp;quot" w:hAnsi="&amp;quot"/>
          <w:color w:val="555555"/>
          <w:sz w:val="20"/>
          <w:szCs w:val="20"/>
        </w:rPr>
        <w:t>负责人（主持工作），中共党员。未按照东平县政府安委会《关于印发全县安全生产大检查活动实施方案的通知》（东安字〔</w:t>
      </w:r>
      <w:r>
        <w:rPr>
          <w:rFonts w:ascii="&amp;quot" w:hAnsi="&amp;quot"/>
          <w:color w:val="555555"/>
          <w:sz w:val="20"/>
          <w:szCs w:val="20"/>
        </w:rPr>
        <w:t>2015</w:t>
      </w:r>
      <w:r>
        <w:rPr>
          <w:rFonts w:ascii="&amp;quot" w:hAnsi="&amp;quot"/>
          <w:color w:val="555555"/>
          <w:sz w:val="20"/>
          <w:szCs w:val="20"/>
        </w:rPr>
        <w:t>〕</w:t>
      </w:r>
      <w:r>
        <w:rPr>
          <w:rFonts w:ascii="&amp;quot" w:hAnsi="&amp;quot"/>
          <w:color w:val="555555"/>
          <w:sz w:val="20"/>
          <w:szCs w:val="20"/>
        </w:rPr>
        <w:t>3</w:t>
      </w:r>
      <w:r>
        <w:rPr>
          <w:rFonts w:ascii="&amp;quot" w:hAnsi="&amp;quot"/>
          <w:color w:val="555555"/>
          <w:sz w:val="20"/>
          <w:szCs w:val="20"/>
        </w:rPr>
        <w:t>号）部署，组织对山东祥瑞药业有限公司进行认真检查，职责履行不到位，对事故发生负有重要管理责任。参照《安全生产领域违法违纪行为政纪处分暂行规定》第四条规定，建议给予其行政警告处分。</w:t>
      </w:r>
    </w:p>
    <w:p w14:paraId="11F58F61"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11</w:t>
      </w:r>
      <w:r>
        <w:rPr>
          <w:rFonts w:ascii="&amp;quot" w:hAnsi="&amp;quot"/>
          <w:color w:val="555555"/>
          <w:sz w:val="20"/>
          <w:szCs w:val="20"/>
        </w:rPr>
        <w:t>、王明太，东平县经济和信息化局副局长，中共党员。带队开展安全大检查不全面、不深入，未对山东祥瑞药业有限公司进行认真检查，职责履行不到位，对事故发生负有重要管理责任。参照《安全生产领域违法违纪行为政纪处分暂行规定》第四条规定，建议给予其行政警告处分。</w:t>
      </w:r>
    </w:p>
    <w:p w14:paraId="148A3470"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12</w:t>
      </w:r>
      <w:r>
        <w:rPr>
          <w:rFonts w:ascii="&amp;quot" w:hAnsi="&amp;quot"/>
          <w:color w:val="555555"/>
          <w:sz w:val="20"/>
          <w:szCs w:val="20"/>
        </w:rPr>
        <w:t>、林昭宏，东平县安全生产监督管理局党组书记、局长。指导督促有关部门、单位落实主体责任不到位，安全监管不力，对事故发生负有一定的领导责任。依据有关规定，建议由东平县委予以诫勉谈话。</w:t>
      </w:r>
    </w:p>
    <w:p w14:paraId="150A6902"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（三）相关行政处罚及问责建议</w:t>
      </w:r>
    </w:p>
    <w:p w14:paraId="4B6B2DA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lastRenderedPageBreak/>
        <w:t>1</w:t>
      </w:r>
      <w:r>
        <w:rPr>
          <w:rFonts w:ascii="&amp;quot" w:hAnsi="&amp;quot"/>
          <w:color w:val="555555"/>
          <w:sz w:val="20"/>
          <w:szCs w:val="20"/>
        </w:rPr>
        <w:t>、山东祥瑞药业有限公司作为事故发生单位，对事故发生负有责任，依据《安全生产法》第一百零九条第二项规定和《</w:t>
      </w:r>
      <w:r>
        <w:rPr>
          <w:rFonts w:ascii="&amp;quot" w:hAnsi="&amp;quot"/>
          <w:color w:val="555555"/>
          <w:sz w:val="20"/>
          <w:szCs w:val="20"/>
        </w:rPr>
        <w:t>&lt;</w:t>
      </w:r>
      <w:r>
        <w:rPr>
          <w:rFonts w:ascii="&amp;quot" w:hAnsi="&amp;quot"/>
          <w:color w:val="555555"/>
          <w:sz w:val="20"/>
          <w:szCs w:val="20"/>
        </w:rPr>
        <w:t>生产安全事故报告和调查处理条例</w:t>
      </w:r>
      <w:r>
        <w:rPr>
          <w:rFonts w:ascii="&amp;quot" w:hAnsi="&amp;quot"/>
          <w:color w:val="555555"/>
          <w:sz w:val="20"/>
          <w:szCs w:val="20"/>
        </w:rPr>
        <w:t>&gt;</w:t>
      </w:r>
      <w:r>
        <w:rPr>
          <w:rFonts w:ascii="&amp;quot" w:hAnsi="&amp;quot"/>
          <w:color w:val="555555"/>
          <w:sz w:val="20"/>
          <w:szCs w:val="20"/>
        </w:rPr>
        <w:t>罚款处罚暂行规定》，建议由泰安市安监局对该企业处以</w:t>
      </w:r>
      <w:r>
        <w:rPr>
          <w:rFonts w:ascii="&amp;quot" w:hAnsi="&amp;quot"/>
          <w:color w:val="555555"/>
          <w:sz w:val="20"/>
          <w:szCs w:val="20"/>
        </w:rPr>
        <w:t>70</w:t>
      </w:r>
      <w:r>
        <w:rPr>
          <w:rFonts w:ascii="&amp;quot" w:hAnsi="&amp;quot"/>
          <w:color w:val="555555"/>
          <w:sz w:val="20"/>
          <w:szCs w:val="20"/>
        </w:rPr>
        <w:t>万元人民币的罚款。</w:t>
      </w:r>
    </w:p>
    <w:p w14:paraId="69C3DEF2"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w:t>
      </w:r>
      <w:r>
        <w:rPr>
          <w:rFonts w:ascii="&amp;quot" w:hAnsi="&amp;quot"/>
          <w:color w:val="555555"/>
          <w:sz w:val="20"/>
          <w:szCs w:val="20"/>
        </w:rPr>
        <w:t>、东平县人民政府督促主管、监管部门履行安全生产管理职责不到位，监管力量配备不足，组织开展打非治违、安全生产大检查工作不深入、不细致。责成东平县人民政府向泰安市人民政府写出书面检查，并由泰安市人民政府在全市范围内通报批评。</w:t>
      </w:r>
    </w:p>
    <w:p w14:paraId="1A4CE459"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五、事故防范措施及建议</w:t>
      </w:r>
    </w:p>
    <w:p w14:paraId="12E0FC8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为认真汲取事故教训，杜绝类似事故再次发生，提出如下防范措施及建议：</w:t>
      </w:r>
    </w:p>
    <w:p w14:paraId="5C44AAD9"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（一）切实强化企业安全生产主体责任的落实</w:t>
      </w:r>
      <w:r>
        <w:rPr>
          <w:rFonts w:ascii="&amp;quot" w:hAnsi="&amp;quot"/>
          <w:color w:val="555555"/>
          <w:sz w:val="20"/>
          <w:szCs w:val="20"/>
        </w:rPr>
        <w:br/>
        <w:t>    </w:t>
      </w:r>
      <w:r>
        <w:rPr>
          <w:rFonts w:ascii="&amp;quot" w:hAnsi="&amp;quot"/>
          <w:color w:val="555555"/>
          <w:sz w:val="20"/>
          <w:szCs w:val="20"/>
        </w:rPr>
        <w:t>企业要增强法制意识，严格落实安全生产主体责任，牢固树立</w:t>
      </w:r>
      <w:r>
        <w:rPr>
          <w:rFonts w:ascii="&amp;quot" w:hAnsi="&amp;quot"/>
          <w:color w:val="555555"/>
          <w:sz w:val="20"/>
          <w:szCs w:val="20"/>
        </w:rPr>
        <w:t>“</w:t>
      </w:r>
      <w:r>
        <w:rPr>
          <w:rFonts w:ascii="&amp;quot" w:hAnsi="&amp;quot"/>
          <w:color w:val="555555"/>
          <w:sz w:val="20"/>
          <w:szCs w:val="20"/>
        </w:rPr>
        <w:t>以人为本、生命至上</w:t>
      </w:r>
      <w:r>
        <w:rPr>
          <w:rFonts w:ascii="&amp;quot" w:hAnsi="&amp;quot"/>
          <w:color w:val="555555"/>
          <w:sz w:val="20"/>
          <w:szCs w:val="20"/>
        </w:rPr>
        <w:t>”</w:t>
      </w:r>
      <w:r>
        <w:rPr>
          <w:rFonts w:ascii="&amp;quot" w:hAnsi="&amp;quot"/>
          <w:color w:val="555555"/>
          <w:sz w:val="20"/>
          <w:szCs w:val="20"/>
        </w:rPr>
        <w:t>的</w:t>
      </w:r>
      <w:proofErr w:type="gramStart"/>
      <w:r>
        <w:rPr>
          <w:rFonts w:ascii="&amp;quot" w:hAnsi="&amp;quot"/>
          <w:color w:val="555555"/>
          <w:sz w:val="20"/>
          <w:szCs w:val="20"/>
        </w:rPr>
        <w:t>安全发展</w:t>
      </w:r>
      <w:proofErr w:type="gramEnd"/>
      <w:r>
        <w:rPr>
          <w:rFonts w:ascii="&amp;quot" w:hAnsi="&amp;quot"/>
          <w:color w:val="555555"/>
          <w:sz w:val="20"/>
          <w:szCs w:val="20"/>
        </w:rPr>
        <w:t>理念，严格落实各级安全责任，真正做到安全生产责任</w:t>
      </w:r>
      <w:r>
        <w:rPr>
          <w:rFonts w:ascii="&amp;quot" w:hAnsi="&amp;quot"/>
          <w:color w:val="555555"/>
          <w:sz w:val="20"/>
          <w:szCs w:val="20"/>
        </w:rPr>
        <w:t>“</w:t>
      </w:r>
      <w:r>
        <w:rPr>
          <w:rFonts w:ascii="&amp;quot" w:hAnsi="&amp;quot"/>
          <w:color w:val="555555"/>
          <w:sz w:val="20"/>
          <w:szCs w:val="20"/>
        </w:rPr>
        <w:t>五落实，五到位</w:t>
      </w:r>
      <w:r>
        <w:rPr>
          <w:rFonts w:ascii="&amp;quot" w:hAnsi="&amp;quot"/>
          <w:color w:val="555555"/>
          <w:sz w:val="20"/>
          <w:szCs w:val="20"/>
        </w:rPr>
        <w:t>”</w:t>
      </w:r>
      <w:r>
        <w:rPr>
          <w:rFonts w:ascii="&amp;quot" w:hAnsi="&amp;quot"/>
          <w:color w:val="555555"/>
          <w:sz w:val="20"/>
          <w:szCs w:val="20"/>
        </w:rPr>
        <w:t>，加大安全投入，及时更换改造老化设备，对使用年限长的压力容器设备及其他类似设备要进行全面检测评估，合格后方可投入使用，确保设备设施完好。集团公司应定期研究下属企业的安全生产问题，加大对所属子公司的安全生产监督检查力度，切实把安全生产工作要求落实到生产经营的每个环节、每个岗位和每名员工，真正做到安全责任到位、安全投入到位、安全培训到位、安全管理到位、应急救援到位。</w:t>
      </w:r>
      <w:r>
        <w:rPr>
          <w:rFonts w:ascii="&amp;quot" w:hAnsi="&amp;quot"/>
          <w:color w:val="555555"/>
          <w:sz w:val="20"/>
          <w:szCs w:val="20"/>
        </w:rPr>
        <w:br/>
        <w:t>    </w:t>
      </w:r>
      <w:r>
        <w:rPr>
          <w:rFonts w:ascii="&amp;quot" w:hAnsi="&amp;quot"/>
          <w:color w:val="555555"/>
          <w:sz w:val="20"/>
          <w:szCs w:val="20"/>
        </w:rPr>
        <w:t>（二）开展特种设备安全专项整治工作</w:t>
      </w:r>
    </w:p>
    <w:p w14:paraId="515B1E93"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立即开展特种设备安全专项整治。对在用压力容器全面排查建档，对未经检测检验或检测检验不合格的一律停止使用，对使用年限长的压力容器设备进行更换或进行全面检测评估合格后方可投入使用。严格特种设备重大检维修管理，严禁未经批准擅自进行重大检维修作业活动，严防特种设备带病运行，确保设备设施完好有效、运行可靠。</w:t>
      </w:r>
    </w:p>
    <w:p w14:paraId="2FB0BBC7"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（三）切实落实部门安全监管责任</w:t>
      </w:r>
      <w:r>
        <w:rPr>
          <w:rFonts w:ascii="&amp;quot" w:hAnsi="&amp;quot"/>
          <w:color w:val="555555"/>
          <w:sz w:val="20"/>
          <w:szCs w:val="20"/>
        </w:rPr>
        <w:br/>
        <w:t>   </w:t>
      </w:r>
      <w:r>
        <w:rPr>
          <w:rFonts w:ascii="&amp;quot" w:hAnsi="&amp;quot"/>
          <w:color w:val="555555"/>
          <w:sz w:val="20"/>
          <w:szCs w:val="20"/>
        </w:rPr>
        <w:t>坚持管行业必须管安全、管业务必须管安全、管生产经营必须</w:t>
      </w:r>
      <w:proofErr w:type="gramStart"/>
      <w:r>
        <w:rPr>
          <w:rFonts w:ascii="&amp;quot" w:hAnsi="&amp;quot"/>
          <w:color w:val="555555"/>
          <w:sz w:val="20"/>
          <w:szCs w:val="20"/>
        </w:rPr>
        <w:t>管安全</w:t>
      </w:r>
      <w:proofErr w:type="gramEnd"/>
      <w:r>
        <w:rPr>
          <w:rFonts w:ascii="&amp;quot" w:hAnsi="&amp;quot"/>
          <w:color w:val="555555"/>
          <w:sz w:val="20"/>
          <w:szCs w:val="20"/>
        </w:rPr>
        <w:t>的原则，认真落实部门主管、监管责任。质量技术监督部门要加强对特种设备的生产（含设计、制造、安装、改造、维修）、使用、检测检验等环节的监督检查，及时发现存在的问题，严格落实监管责任，严厉打击违法违规行为，对安全生产基础薄弱问题，要强化预防治本工作，提升本质安全水平。经济和信息化部门要依法履行主管部门的安全管理职责，认真开展安全生产大检查，对所属企业开展全面隐患排查和治理，并增强针对性、规范性、实效性，确保工作质量。安全生产监督管理部门要加强安全生产监督管理，进一步督促、指导有关部门、单位落实安全生产责任，确保安全生产。</w:t>
      </w:r>
    </w:p>
    <w:p w14:paraId="2A209AFC"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（四）切实强化政府的安全监管责任</w:t>
      </w:r>
      <w:r>
        <w:rPr>
          <w:rFonts w:ascii="&amp;quot" w:hAnsi="&amp;quot"/>
          <w:color w:val="555555"/>
          <w:sz w:val="20"/>
          <w:szCs w:val="20"/>
        </w:rPr>
        <w:br/>
        <w:t>     </w:t>
      </w:r>
      <w:r>
        <w:rPr>
          <w:rFonts w:ascii="&amp;quot" w:hAnsi="&amp;quot"/>
          <w:color w:val="555555"/>
          <w:sz w:val="20"/>
          <w:szCs w:val="20"/>
        </w:rPr>
        <w:t>认真落实政府属地监管责任，不断强化和创新安全生产监管措施，综合运用法律、经济和行政手段，不断增强安全生产保障能力。针对本地区实际，强化安全监管力量，配足配齐安全监管机构、人员、装备。认真组织开展隐患排查治理，加大对企业安全监管和执法力度。</w:t>
      </w:r>
      <w:r>
        <w:rPr>
          <w:rFonts w:ascii="&amp;quot" w:hAnsi="&amp;quot"/>
          <w:color w:val="555555"/>
          <w:sz w:val="20"/>
          <w:szCs w:val="20"/>
        </w:rPr>
        <w:t>   </w:t>
      </w:r>
    </w:p>
    <w:p w14:paraId="3FE6794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附件：</w:t>
      </w:r>
      <w:r>
        <w:rPr>
          <w:rFonts w:ascii="&amp;quot" w:hAnsi="&amp;quot"/>
          <w:color w:val="555555"/>
          <w:sz w:val="20"/>
          <w:szCs w:val="20"/>
        </w:rPr>
        <w:t>1</w:t>
      </w:r>
      <w:r>
        <w:rPr>
          <w:rFonts w:ascii="&amp;quot" w:hAnsi="&amp;quot"/>
          <w:color w:val="555555"/>
          <w:sz w:val="20"/>
          <w:szCs w:val="20"/>
        </w:rPr>
        <w:t>、山东祥瑞药业有限公司</w:t>
      </w:r>
      <w:r>
        <w:rPr>
          <w:rFonts w:ascii="&amp;quot" w:hAnsi="&amp;quot"/>
          <w:color w:val="555555"/>
          <w:sz w:val="20"/>
          <w:szCs w:val="20"/>
        </w:rPr>
        <w:t xml:space="preserve">“9·30” </w:t>
      </w:r>
      <w:r>
        <w:rPr>
          <w:rFonts w:ascii="&amp;quot" w:hAnsi="&amp;quot"/>
          <w:color w:val="555555"/>
          <w:sz w:val="20"/>
          <w:szCs w:val="20"/>
        </w:rPr>
        <w:t>较大水解</w:t>
      </w:r>
      <w:proofErr w:type="gramStart"/>
      <w:r>
        <w:rPr>
          <w:rFonts w:ascii="&amp;quot" w:hAnsi="&amp;quot"/>
          <w:color w:val="555555"/>
          <w:sz w:val="20"/>
          <w:szCs w:val="20"/>
        </w:rPr>
        <w:t>釜</w:t>
      </w:r>
      <w:proofErr w:type="gramEnd"/>
      <w:r>
        <w:rPr>
          <w:rFonts w:ascii="&amp;quot" w:hAnsi="&amp;quot"/>
          <w:color w:val="555555"/>
          <w:sz w:val="20"/>
          <w:szCs w:val="20"/>
        </w:rPr>
        <w:t>爆裂事故调查组成员签名表</w:t>
      </w:r>
    </w:p>
    <w:p w14:paraId="07C7A0C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2</w:t>
      </w:r>
      <w:r>
        <w:rPr>
          <w:rFonts w:ascii="&amp;quot" w:hAnsi="&amp;quot"/>
          <w:color w:val="555555"/>
          <w:sz w:val="20"/>
          <w:szCs w:val="20"/>
        </w:rPr>
        <w:t>、山东祥瑞药业有限公司</w:t>
      </w:r>
      <w:r>
        <w:rPr>
          <w:rFonts w:ascii="&amp;quot" w:hAnsi="&amp;quot"/>
          <w:color w:val="555555"/>
          <w:sz w:val="20"/>
          <w:szCs w:val="20"/>
        </w:rPr>
        <w:t>“9·30”</w:t>
      </w:r>
      <w:r>
        <w:rPr>
          <w:rFonts w:ascii="&amp;quot" w:hAnsi="&amp;quot"/>
          <w:color w:val="555555"/>
          <w:sz w:val="20"/>
          <w:szCs w:val="20"/>
        </w:rPr>
        <w:t>事故技术分析报告</w:t>
      </w:r>
    </w:p>
    <w:p w14:paraId="107032DD"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3</w:t>
      </w:r>
      <w:r>
        <w:rPr>
          <w:rFonts w:ascii="&amp;quot" w:hAnsi="&amp;quot"/>
          <w:color w:val="555555"/>
          <w:sz w:val="20"/>
          <w:szCs w:val="20"/>
        </w:rPr>
        <w:t>、山东祥瑞药业有限公司水解</w:t>
      </w:r>
      <w:proofErr w:type="gramStart"/>
      <w:r>
        <w:rPr>
          <w:rFonts w:ascii="&amp;quot" w:hAnsi="&amp;quot"/>
          <w:color w:val="555555"/>
          <w:sz w:val="20"/>
          <w:szCs w:val="20"/>
        </w:rPr>
        <w:t>釜</w:t>
      </w:r>
      <w:proofErr w:type="gramEnd"/>
      <w:r>
        <w:rPr>
          <w:rFonts w:ascii="&amp;quot" w:hAnsi="&amp;quot"/>
          <w:color w:val="555555"/>
          <w:sz w:val="20"/>
          <w:szCs w:val="20"/>
        </w:rPr>
        <w:t>开裂原因分析报告（</w:t>
      </w:r>
      <w:r>
        <w:rPr>
          <w:rFonts w:ascii="&amp;quot" w:hAnsi="&amp;quot"/>
          <w:color w:val="555555"/>
          <w:sz w:val="20"/>
          <w:szCs w:val="20"/>
        </w:rPr>
        <w:t>SY-GC-2015-0055</w:t>
      </w:r>
      <w:r>
        <w:rPr>
          <w:rFonts w:ascii="&amp;quot" w:hAnsi="&amp;quot"/>
          <w:color w:val="555555"/>
          <w:sz w:val="20"/>
          <w:szCs w:val="20"/>
        </w:rPr>
        <w:t>）</w:t>
      </w:r>
      <w:r>
        <w:rPr>
          <w:rFonts w:ascii="&amp;quot" w:hAnsi="&amp;quot"/>
          <w:color w:val="555555"/>
          <w:sz w:val="20"/>
          <w:szCs w:val="20"/>
        </w:rPr>
        <w:t>   </w:t>
      </w:r>
    </w:p>
    <w:p w14:paraId="3B5BF4B8"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4</w:t>
      </w:r>
      <w:r>
        <w:rPr>
          <w:rFonts w:ascii="&amp;quot" w:hAnsi="&amp;quot"/>
          <w:color w:val="555555"/>
          <w:sz w:val="20"/>
          <w:szCs w:val="20"/>
        </w:rPr>
        <w:t>、水解车间一楼平面图</w:t>
      </w:r>
    </w:p>
    <w:p w14:paraId="51C805AB"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5</w:t>
      </w:r>
      <w:r>
        <w:rPr>
          <w:rFonts w:ascii="&amp;quot" w:hAnsi="&amp;quot"/>
          <w:color w:val="555555"/>
          <w:sz w:val="20"/>
          <w:szCs w:val="20"/>
        </w:rPr>
        <w:t>、水解工艺流程图</w:t>
      </w:r>
    </w:p>
    <w:p w14:paraId="018E4E43" w14:textId="77777777" w:rsidR="0021205C" w:rsidRDefault="0021205C" w:rsidP="0021205C">
      <w:pPr>
        <w:pStyle w:val="a5"/>
        <w:shd w:val="clear" w:color="auto" w:fill="F9F9F9"/>
        <w:spacing w:before="0" w:beforeAutospacing="0" w:after="0" w:afterAutospacing="0"/>
        <w:ind w:firstLine="480"/>
        <w:rPr>
          <w:rFonts w:ascii="&amp;quot" w:hAnsi="&amp;quot"/>
          <w:color w:val="555555"/>
          <w:sz w:val="20"/>
          <w:szCs w:val="20"/>
        </w:rPr>
      </w:pPr>
      <w:r>
        <w:rPr>
          <w:rFonts w:ascii="&amp;quot" w:hAnsi="&amp;quot"/>
          <w:color w:val="555555"/>
          <w:sz w:val="20"/>
          <w:szCs w:val="20"/>
        </w:rPr>
        <w:t>6</w:t>
      </w:r>
      <w:r>
        <w:rPr>
          <w:rFonts w:ascii="&amp;quot" w:hAnsi="&amp;quot"/>
          <w:color w:val="555555"/>
          <w:sz w:val="20"/>
          <w:szCs w:val="20"/>
        </w:rPr>
        <w:t>、人员伤亡情况</w:t>
      </w:r>
    </w:p>
    <w:p w14:paraId="4B5D0B59" w14:textId="77777777" w:rsidR="0021205C" w:rsidRDefault="0021205C" w:rsidP="0021205C">
      <w:pPr>
        <w:pStyle w:val="a5"/>
        <w:shd w:val="clear" w:color="auto" w:fill="F9F9F9"/>
        <w:spacing w:before="0" w:beforeAutospacing="0" w:after="0" w:afterAutospacing="0"/>
        <w:ind w:firstLine="480"/>
        <w:jc w:val="right"/>
        <w:rPr>
          <w:rFonts w:ascii="&amp;quot" w:hAnsi="&amp;quot"/>
          <w:color w:val="555555"/>
          <w:sz w:val="20"/>
          <w:szCs w:val="20"/>
        </w:rPr>
      </w:pPr>
      <w:r>
        <w:rPr>
          <w:rFonts w:ascii="&amp;quot" w:hAnsi="&amp;quot"/>
          <w:color w:val="555555"/>
          <w:sz w:val="20"/>
          <w:szCs w:val="20"/>
        </w:rPr>
        <w:t>市政府山东祥瑞药业有限公司</w:t>
      </w:r>
    </w:p>
    <w:p w14:paraId="4B893936" w14:textId="77777777" w:rsidR="0021205C" w:rsidRDefault="0021205C" w:rsidP="0021205C">
      <w:pPr>
        <w:pStyle w:val="a5"/>
        <w:shd w:val="clear" w:color="auto" w:fill="F9F9F9"/>
        <w:spacing w:before="0" w:beforeAutospacing="0" w:after="0" w:afterAutospacing="0"/>
        <w:ind w:firstLine="480"/>
        <w:jc w:val="right"/>
        <w:rPr>
          <w:rFonts w:ascii="&amp;quot" w:hAnsi="&amp;quot"/>
          <w:color w:val="555555"/>
          <w:sz w:val="20"/>
          <w:szCs w:val="20"/>
        </w:rPr>
      </w:pPr>
      <w:r>
        <w:rPr>
          <w:rFonts w:ascii="&amp;quot" w:hAnsi="&amp;quot"/>
          <w:color w:val="555555"/>
          <w:sz w:val="20"/>
          <w:szCs w:val="20"/>
        </w:rPr>
        <w:t>“9·30”</w:t>
      </w:r>
      <w:r>
        <w:rPr>
          <w:rFonts w:ascii="&amp;quot" w:hAnsi="&amp;quot"/>
          <w:color w:val="555555"/>
          <w:sz w:val="20"/>
          <w:szCs w:val="20"/>
        </w:rPr>
        <w:t>较大水解</w:t>
      </w:r>
      <w:proofErr w:type="gramStart"/>
      <w:r>
        <w:rPr>
          <w:rFonts w:ascii="&amp;quot" w:hAnsi="&amp;quot"/>
          <w:color w:val="555555"/>
          <w:sz w:val="20"/>
          <w:szCs w:val="20"/>
        </w:rPr>
        <w:t>釜</w:t>
      </w:r>
      <w:proofErr w:type="gramEnd"/>
      <w:r>
        <w:rPr>
          <w:rFonts w:ascii="&amp;quot" w:hAnsi="&amp;quot"/>
          <w:color w:val="555555"/>
          <w:sz w:val="20"/>
          <w:szCs w:val="20"/>
        </w:rPr>
        <w:t>爆裂事故调查组</w:t>
      </w:r>
    </w:p>
    <w:p w14:paraId="6A64B6CA" w14:textId="77777777" w:rsidR="0021205C" w:rsidRDefault="0021205C" w:rsidP="0021205C">
      <w:pPr>
        <w:pStyle w:val="a5"/>
        <w:shd w:val="clear" w:color="auto" w:fill="F9F9F9"/>
        <w:spacing w:before="0" w:beforeAutospacing="0" w:after="0" w:afterAutospacing="0"/>
        <w:ind w:firstLine="480"/>
        <w:jc w:val="right"/>
        <w:rPr>
          <w:rFonts w:ascii="&amp;quot" w:hAnsi="&amp;quot"/>
          <w:color w:val="555555"/>
          <w:sz w:val="20"/>
          <w:szCs w:val="20"/>
        </w:rPr>
      </w:pPr>
      <w:r>
        <w:rPr>
          <w:rFonts w:ascii="&amp;quot" w:hAnsi="&amp;quot"/>
          <w:color w:val="555555"/>
          <w:sz w:val="20"/>
          <w:szCs w:val="20"/>
        </w:rPr>
        <w:t>2015</w:t>
      </w:r>
      <w:r>
        <w:rPr>
          <w:rFonts w:ascii="&amp;quot" w:hAnsi="&amp;quot"/>
          <w:color w:val="555555"/>
          <w:sz w:val="20"/>
          <w:szCs w:val="20"/>
        </w:rPr>
        <w:t>年</w:t>
      </w:r>
      <w:r>
        <w:rPr>
          <w:rFonts w:ascii="&amp;quot" w:hAnsi="&amp;quot"/>
          <w:color w:val="555555"/>
          <w:sz w:val="20"/>
          <w:szCs w:val="20"/>
        </w:rPr>
        <w:t>12</w:t>
      </w:r>
      <w:r>
        <w:rPr>
          <w:rFonts w:ascii="&amp;quot" w:hAnsi="&amp;quot"/>
          <w:color w:val="555555"/>
          <w:sz w:val="20"/>
          <w:szCs w:val="20"/>
        </w:rPr>
        <w:t>月</w:t>
      </w:r>
      <w:r>
        <w:rPr>
          <w:rFonts w:ascii="&amp;quot" w:hAnsi="&amp;quot"/>
          <w:color w:val="555555"/>
          <w:sz w:val="20"/>
          <w:szCs w:val="20"/>
        </w:rPr>
        <w:t>19</w:t>
      </w:r>
      <w:r>
        <w:rPr>
          <w:rFonts w:ascii="&amp;quot" w:hAnsi="&amp;quot"/>
          <w:color w:val="555555"/>
          <w:sz w:val="20"/>
          <w:szCs w:val="20"/>
        </w:rPr>
        <w:t>日</w:t>
      </w:r>
    </w:p>
    <w:p w14:paraId="7D8E6271" w14:textId="77777777" w:rsidR="0021205C" w:rsidRPr="0021205C" w:rsidRDefault="0021205C">
      <w:pPr>
        <w:rPr>
          <w:rFonts w:hint="eastAsia"/>
        </w:rPr>
      </w:pPr>
    </w:p>
    <w:sectPr w:rsidR="0021205C" w:rsidRPr="00212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26"/>
    <w:rsid w:val="001B796B"/>
    <w:rsid w:val="00201B37"/>
    <w:rsid w:val="0021205C"/>
    <w:rsid w:val="004321DC"/>
    <w:rsid w:val="007525D5"/>
    <w:rsid w:val="00D82526"/>
    <w:rsid w:val="00E34DBB"/>
    <w:rsid w:val="00F2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C8C5"/>
  <w15:chartTrackingRefBased/>
  <w15:docId w15:val="{7E5FCD92-D7F1-4087-97BC-A01585DF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05C"/>
    <w:rPr>
      <w:color w:val="0563C1" w:themeColor="hyperlink"/>
      <w:u w:val="single"/>
    </w:rPr>
  </w:style>
  <w:style w:type="character" w:styleId="a4">
    <w:name w:val="Unresolved Mention"/>
    <w:basedOn w:val="a0"/>
    <w:uiPriority w:val="99"/>
    <w:semiHidden/>
    <w:unhideWhenUsed/>
    <w:rsid w:val="0021205C"/>
    <w:rPr>
      <w:color w:val="605E5C"/>
      <w:shd w:val="clear" w:color="auto" w:fill="E1DFDD"/>
    </w:rPr>
  </w:style>
  <w:style w:type="paragraph" w:styleId="a5">
    <w:name w:val="Normal (Web)"/>
    <w:basedOn w:val="a"/>
    <w:uiPriority w:val="99"/>
    <w:semiHidden/>
    <w:unhideWhenUsed/>
    <w:rsid w:val="002120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jglj.taian.gov.cn/art/2019/4/24/art_169121_97937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11</cp:revision>
  <dcterms:created xsi:type="dcterms:W3CDTF">2024-02-07T08:58:00Z</dcterms:created>
  <dcterms:modified xsi:type="dcterms:W3CDTF">2024-02-07T09:02:00Z</dcterms:modified>
</cp:coreProperties>
</file>